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78D03" w14:textId="77777777" w:rsidR="00055879" w:rsidRDefault="00055879" w:rsidP="00693490">
      <w:pPr>
        <w:spacing w:after="0" w:line="340" w:lineRule="exact"/>
        <w:jc w:val="lowKashida"/>
        <w:rPr>
          <w:rFonts w:cs="Simplified Arabic"/>
          <w:b/>
          <w:bCs/>
          <w:sz w:val="28"/>
          <w:szCs w:val="28"/>
          <w:rtl/>
        </w:rPr>
      </w:pPr>
    </w:p>
    <w:p w14:paraId="021973A7" w14:textId="77777777" w:rsidR="00055879" w:rsidRDefault="00E92BF3" w:rsidP="00693490">
      <w:pPr>
        <w:spacing w:after="0" w:line="340" w:lineRule="exact"/>
        <w:jc w:val="lowKashida"/>
        <w:rPr>
          <w:rFonts w:cs="Simplified Arabic"/>
          <w:b/>
          <w:bCs/>
          <w:sz w:val="28"/>
          <w:szCs w:val="28"/>
          <w:rtl/>
          <w:lang w:bidi="ar-EG"/>
        </w:rPr>
      </w:pPr>
      <w:r>
        <w:rPr>
          <w:rFonts w:cs="Simplified Arabic"/>
          <w:b/>
          <w:bCs/>
          <w:noProof/>
          <w:sz w:val="28"/>
          <w:szCs w:val="28"/>
          <w:rtl/>
        </w:rPr>
        <w:drawing>
          <wp:anchor distT="0" distB="0" distL="114300" distR="114300" simplePos="0" relativeHeight="251658240" behindDoc="0" locked="0" layoutInCell="1" allowOverlap="1" wp14:anchorId="111A414A" wp14:editId="3747816F">
            <wp:simplePos x="0" y="0"/>
            <wp:positionH relativeFrom="column">
              <wp:posOffset>5594350</wp:posOffset>
            </wp:positionH>
            <wp:positionV relativeFrom="paragraph">
              <wp:posOffset>167005</wp:posOffset>
            </wp:positionV>
            <wp:extent cx="542925" cy="361950"/>
            <wp:effectExtent l="0" t="0" r="0" b="0"/>
            <wp:wrapNone/>
            <wp:docPr id="16" name="Picture 5" descr="ملف:شعار جامعة 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لف:شعار جامعة بنها.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w="9525">
                      <a:noFill/>
                      <a:miter lim="800000"/>
                      <a:headEnd/>
                      <a:tailEnd/>
                    </a:ln>
                  </pic:spPr>
                </pic:pic>
              </a:graphicData>
            </a:graphic>
          </wp:anchor>
        </w:drawing>
      </w:r>
    </w:p>
    <w:p w14:paraId="25766CB1" w14:textId="77777777" w:rsidR="00055879" w:rsidRDefault="00055879" w:rsidP="00055879">
      <w:pPr>
        <w:spacing w:after="0" w:line="340" w:lineRule="exact"/>
        <w:ind w:firstLine="720"/>
        <w:jc w:val="lowKashida"/>
        <w:rPr>
          <w:rFonts w:cs="Simplified Arabic"/>
          <w:b/>
          <w:bCs/>
          <w:sz w:val="28"/>
          <w:szCs w:val="28"/>
          <w:rtl/>
          <w:lang w:bidi="ar-EG"/>
        </w:rPr>
      </w:pPr>
      <w:bookmarkStart w:id="0" w:name="_Hlk532943589"/>
    </w:p>
    <w:p w14:paraId="4B347D6C" w14:textId="77777777" w:rsidR="00055879" w:rsidRDefault="00055879" w:rsidP="00693490">
      <w:pPr>
        <w:spacing w:after="0" w:line="340" w:lineRule="exact"/>
        <w:jc w:val="lowKashida"/>
        <w:rPr>
          <w:rFonts w:cs="Simplified Arabic"/>
          <w:b/>
          <w:bCs/>
          <w:noProof/>
          <w:sz w:val="28"/>
          <w:szCs w:val="28"/>
          <w:rtl/>
        </w:rPr>
      </w:pPr>
    </w:p>
    <w:p w14:paraId="37BC6EC7" w14:textId="77777777" w:rsidR="002B2D73" w:rsidRPr="00983FD7" w:rsidRDefault="003E5418" w:rsidP="00693490">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002B2D73" w:rsidRPr="00983FD7">
        <w:rPr>
          <w:rFonts w:cs="Simplified Arabic" w:hint="cs"/>
          <w:b/>
          <w:bCs/>
          <w:sz w:val="28"/>
          <w:szCs w:val="28"/>
          <w:rtl/>
          <w:lang w:bidi="ar-EG"/>
        </w:rPr>
        <w:t>لفنون التطبيقية</w:t>
      </w:r>
    </w:p>
    <w:p w14:paraId="52F29A44" w14:textId="77777777" w:rsidR="002B2D73" w:rsidRPr="00983FD7" w:rsidRDefault="002B2D73" w:rsidP="00801D80">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sidR="00801D80">
        <w:rPr>
          <w:rFonts w:cs="Simplified Arabic" w:hint="cs"/>
          <w:b/>
          <w:bCs/>
          <w:sz w:val="28"/>
          <w:szCs w:val="28"/>
          <w:rtl/>
          <w:lang w:bidi="ar-EG"/>
        </w:rPr>
        <w:t>طباعة المنسوجات والصباغة والتجهيز</w:t>
      </w:r>
    </w:p>
    <w:p w14:paraId="4014F19A" w14:textId="2DF1F5FB" w:rsidR="00DB296D" w:rsidRPr="00983FD7" w:rsidRDefault="00B35672" w:rsidP="009040DA">
      <w:pPr>
        <w:spacing w:after="0" w:line="340" w:lineRule="exact"/>
        <w:jc w:val="center"/>
        <w:rPr>
          <w:rFonts w:cs="Simplified Arabic"/>
          <w:b/>
          <w:bCs/>
          <w:sz w:val="28"/>
          <w:szCs w:val="28"/>
          <w:rtl/>
          <w:lang w:bidi="ar-EG"/>
        </w:rPr>
      </w:pPr>
      <w:r>
        <w:rPr>
          <w:rFonts w:cs="Simplified Arabic" w:hint="cs"/>
          <w:b/>
          <w:bCs/>
          <w:sz w:val="28"/>
          <w:szCs w:val="28"/>
          <w:rtl/>
          <w:lang w:bidi="ar-EG"/>
        </w:rPr>
        <w:t xml:space="preserve">نموذج اجابة </w:t>
      </w:r>
      <w:r w:rsidR="003368F4">
        <w:rPr>
          <w:rFonts w:cs="Simplified Arabic" w:hint="cs"/>
          <w:b/>
          <w:bCs/>
          <w:sz w:val="28"/>
          <w:szCs w:val="28"/>
          <w:rtl/>
          <w:lang w:bidi="ar-EG"/>
        </w:rPr>
        <w:t xml:space="preserve">اختبار </w:t>
      </w:r>
      <w:r w:rsidR="0010056E">
        <w:rPr>
          <w:rFonts w:cs="Simplified Arabic" w:hint="cs"/>
          <w:b/>
          <w:bCs/>
          <w:sz w:val="28"/>
          <w:szCs w:val="28"/>
          <w:rtl/>
          <w:lang w:bidi="ar-EG"/>
        </w:rPr>
        <w:t>نهاية الفصل الدراسى الأول</w:t>
      </w:r>
      <w:r w:rsidR="00A86B64">
        <w:rPr>
          <w:rFonts w:cs="Simplified Arabic" w:hint="cs"/>
          <w:b/>
          <w:bCs/>
          <w:sz w:val="28"/>
          <w:szCs w:val="28"/>
          <w:rtl/>
          <w:lang w:bidi="ar-EG"/>
        </w:rPr>
        <w:t>201</w:t>
      </w:r>
      <w:r w:rsidR="003E5418">
        <w:rPr>
          <w:rFonts w:cs="Simplified Arabic" w:hint="cs"/>
          <w:b/>
          <w:bCs/>
          <w:sz w:val="28"/>
          <w:szCs w:val="28"/>
          <w:rtl/>
          <w:lang w:bidi="ar-EG"/>
        </w:rPr>
        <w:t>8</w:t>
      </w:r>
      <w:r w:rsidR="00DB296D" w:rsidRPr="00983FD7">
        <w:rPr>
          <w:rFonts w:cs="Simplified Arabic" w:hint="cs"/>
          <w:b/>
          <w:bCs/>
          <w:sz w:val="28"/>
          <w:szCs w:val="28"/>
          <w:rtl/>
          <w:lang w:bidi="ar-EG"/>
        </w:rPr>
        <w:t>-</w:t>
      </w:r>
      <w:r w:rsidR="00A86B64">
        <w:rPr>
          <w:rFonts w:cs="Simplified Arabic" w:hint="cs"/>
          <w:b/>
          <w:bCs/>
          <w:sz w:val="28"/>
          <w:szCs w:val="28"/>
          <w:rtl/>
          <w:lang w:bidi="ar-EG"/>
        </w:rPr>
        <w:t>201</w:t>
      </w:r>
      <w:r w:rsidR="003E5418">
        <w:rPr>
          <w:rFonts w:cs="Simplified Arabic" w:hint="cs"/>
          <w:b/>
          <w:bCs/>
          <w:sz w:val="28"/>
          <w:szCs w:val="28"/>
          <w:rtl/>
          <w:lang w:bidi="ar-EG"/>
        </w:rPr>
        <w:t>9</w:t>
      </w:r>
      <w:r w:rsidR="00A86B64">
        <w:rPr>
          <w:rFonts w:cs="Simplified Arabic" w:hint="cs"/>
          <w:b/>
          <w:bCs/>
          <w:sz w:val="28"/>
          <w:szCs w:val="28"/>
          <w:rtl/>
          <w:lang w:bidi="ar-EG"/>
        </w:rPr>
        <w:t xml:space="preserve"> م</w:t>
      </w:r>
    </w:p>
    <w:p w14:paraId="7E85850C" w14:textId="5F001D32" w:rsidR="008F6F6B" w:rsidRPr="003531FF" w:rsidRDefault="008F6F6B" w:rsidP="00FD79B2">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sidR="00801D80">
        <w:rPr>
          <w:rFonts w:cs="Simplified Arabic" w:hint="cs"/>
          <w:b/>
          <w:bCs/>
          <w:sz w:val="28"/>
          <w:szCs w:val="28"/>
          <w:rtl/>
          <w:lang w:bidi="ar-EG"/>
        </w:rPr>
        <w:t>ا</w:t>
      </w:r>
      <w:r w:rsidR="00FD79B2">
        <w:rPr>
          <w:rFonts w:cs="Simplified Arabic" w:hint="cs"/>
          <w:b/>
          <w:bCs/>
          <w:sz w:val="28"/>
          <w:szCs w:val="28"/>
          <w:rtl/>
          <w:lang w:bidi="ar-EG"/>
        </w:rPr>
        <w:t>لرابعة</w:t>
      </w:r>
      <w:r w:rsidR="00986780">
        <w:rPr>
          <w:rFonts w:cs="Simplified Arabic" w:hint="cs"/>
          <w:b/>
          <w:bCs/>
          <w:sz w:val="28"/>
          <w:szCs w:val="28"/>
          <w:rtl/>
          <w:lang w:bidi="ar-EG"/>
        </w:rPr>
        <w:t xml:space="preserve">             </w:t>
      </w:r>
      <w:r w:rsidR="00785A1C">
        <w:rPr>
          <w:rFonts w:cs="Simplified Arabic" w:hint="cs"/>
          <w:b/>
          <w:bCs/>
          <w:sz w:val="28"/>
          <w:szCs w:val="28"/>
          <w:rtl/>
          <w:lang w:bidi="ar-EG"/>
        </w:rPr>
        <w:t xml:space="preserve"> </w:t>
      </w:r>
      <w:r w:rsidR="00167973" w:rsidRPr="003368F4">
        <w:rPr>
          <w:rFonts w:cs="Simplified Arabic" w:hint="cs"/>
          <w:b/>
          <w:bCs/>
          <w:sz w:val="28"/>
          <w:szCs w:val="28"/>
          <w:rtl/>
          <w:lang w:bidi="ar-EG"/>
        </w:rPr>
        <w:t>المادة :</w:t>
      </w:r>
      <w:r w:rsidR="00FD79B2">
        <w:rPr>
          <w:rFonts w:cs="Simplified Arabic" w:hint="cs"/>
          <w:b/>
          <w:bCs/>
          <w:sz w:val="28"/>
          <w:szCs w:val="28"/>
          <w:rtl/>
          <w:lang w:bidi="ar-EG"/>
        </w:rPr>
        <w:t>القياسات والأختبارات</w:t>
      </w:r>
      <w:r w:rsidR="00693490" w:rsidRPr="003368F4">
        <w:rPr>
          <w:rFonts w:cs="Simplified Arabic" w:hint="cs"/>
          <w:b/>
          <w:bCs/>
          <w:sz w:val="28"/>
          <w:szCs w:val="28"/>
          <w:rtl/>
          <w:lang w:bidi="ar-EG"/>
        </w:rPr>
        <w:t xml:space="preserve"> </w:t>
      </w:r>
      <w:r w:rsidR="00FD79B2">
        <w:rPr>
          <w:rFonts w:cs="Simplified Arabic" w:hint="cs"/>
          <w:b/>
          <w:bCs/>
          <w:sz w:val="28"/>
          <w:szCs w:val="28"/>
          <w:rtl/>
          <w:lang w:bidi="ar-EG"/>
        </w:rPr>
        <w:t>(2)</w:t>
      </w:r>
      <w:r w:rsidR="00D120B1">
        <w:rPr>
          <w:rFonts w:cs="Simplified Arabic" w:hint="cs"/>
          <w:b/>
          <w:bCs/>
          <w:sz w:val="28"/>
          <w:szCs w:val="28"/>
          <w:rtl/>
          <w:lang w:bidi="ar-EG"/>
        </w:rPr>
        <w:t xml:space="preserve">        </w:t>
      </w:r>
      <w:r w:rsidR="00986780">
        <w:rPr>
          <w:rFonts w:cs="Simplified Arabic" w:hint="cs"/>
          <w:b/>
          <w:bCs/>
          <w:sz w:val="28"/>
          <w:szCs w:val="28"/>
          <w:rtl/>
          <w:lang w:bidi="ar-EG"/>
        </w:rPr>
        <w:t xml:space="preserve">          </w:t>
      </w:r>
      <w:r w:rsidR="00D1307F">
        <w:rPr>
          <w:rFonts w:cs="Simplified Arabic" w:hint="cs"/>
          <w:b/>
          <w:bCs/>
          <w:sz w:val="28"/>
          <w:szCs w:val="28"/>
          <w:rtl/>
          <w:lang w:bidi="ar-EG"/>
        </w:rPr>
        <w:t xml:space="preserve">  </w:t>
      </w:r>
      <w:r w:rsidR="00FD79B2">
        <w:rPr>
          <w:rFonts w:cs="Simplified Arabic" w:hint="cs"/>
          <w:b/>
          <w:bCs/>
          <w:sz w:val="28"/>
          <w:szCs w:val="28"/>
          <w:rtl/>
          <w:lang w:bidi="ar-EG"/>
        </w:rPr>
        <w:t xml:space="preserve"> </w:t>
      </w:r>
      <w:r w:rsidR="00986780">
        <w:rPr>
          <w:rFonts w:cs="Simplified Arabic" w:hint="cs"/>
          <w:b/>
          <w:bCs/>
          <w:sz w:val="28"/>
          <w:szCs w:val="28"/>
          <w:rtl/>
          <w:lang w:bidi="ar-EG"/>
        </w:rPr>
        <w:t xml:space="preserve">    </w:t>
      </w:r>
      <w:r w:rsidR="00693490" w:rsidRPr="003368F4">
        <w:rPr>
          <w:rFonts w:cs="Simplified Arabic" w:hint="cs"/>
          <w:b/>
          <w:bCs/>
          <w:sz w:val="28"/>
          <w:szCs w:val="28"/>
          <w:rtl/>
          <w:lang w:bidi="ar-EG"/>
        </w:rPr>
        <w:t>زمن الاجابه</w:t>
      </w:r>
      <w:r w:rsidR="00E87626" w:rsidRPr="003368F4">
        <w:rPr>
          <w:rFonts w:cs="Simplified Arabic" w:hint="cs"/>
          <w:b/>
          <w:bCs/>
          <w:sz w:val="28"/>
          <w:szCs w:val="28"/>
          <w:rtl/>
          <w:lang w:bidi="ar-EG"/>
        </w:rPr>
        <w:t>:</w:t>
      </w:r>
      <w:r w:rsidR="00986780">
        <w:rPr>
          <w:rFonts w:cs="Simplified Arabic" w:hint="cs"/>
          <w:b/>
          <w:bCs/>
          <w:sz w:val="28"/>
          <w:szCs w:val="28"/>
          <w:rtl/>
          <w:lang w:bidi="ar-EG"/>
        </w:rPr>
        <w:t>ساعتين</w:t>
      </w:r>
    </w:p>
    <w:p w14:paraId="634E10F9" w14:textId="77777777" w:rsidR="006167B8" w:rsidRPr="003531FF" w:rsidRDefault="00733908" w:rsidP="005A32BD">
      <w:pPr>
        <w:spacing w:after="0" w:line="340" w:lineRule="exact"/>
        <w:rPr>
          <w:rFonts w:cs="Simplified Arabic"/>
          <w:b/>
          <w:bCs/>
          <w:sz w:val="28"/>
          <w:szCs w:val="28"/>
          <w:u w:val="single"/>
          <w:rtl/>
          <w:lang w:bidi="ar-EG"/>
        </w:rPr>
      </w:pPr>
      <w:r>
        <w:rPr>
          <w:rFonts w:cs="Simplified Arabic" w:hint="cs"/>
          <w:b/>
          <w:bCs/>
          <w:sz w:val="28"/>
          <w:szCs w:val="28"/>
          <w:u w:val="single"/>
          <w:rtl/>
          <w:lang w:bidi="ar-EG"/>
        </w:rPr>
        <w:t>التاريخ:</w:t>
      </w:r>
      <w:r w:rsidR="0023579A">
        <w:rPr>
          <w:rFonts w:cs="Simplified Arabic" w:hint="cs"/>
          <w:b/>
          <w:bCs/>
          <w:sz w:val="28"/>
          <w:szCs w:val="28"/>
          <w:u w:val="single"/>
          <w:rtl/>
          <w:lang w:bidi="ar-EG"/>
        </w:rPr>
        <w:t>9</w:t>
      </w:r>
      <w:r>
        <w:rPr>
          <w:rFonts w:cs="Simplified Arabic" w:hint="cs"/>
          <w:b/>
          <w:bCs/>
          <w:sz w:val="28"/>
          <w:szCs w:val="28"/>
          <w:u w:val="single"/>
          <w:rtl/>
          <w:lang w:bidi="ar-EG"/>
        </w:rPr>
        <w:t>/</w:t>
      </w:r>
      <w:r w:rsidR="00986780">
        <w:rPr>
          <w:rFonts w:cs="Simplified Arabic" w:hint="cs"/>
          <w:b/>
          <w:bCs/>
          <w:sz w:val="28"/>
          <w:szCs w:val="28"/>
          <w:u w:val="single"/>
          <w:rtl/>
          <w:lang w:bidi="ar-EG"/>
        </w:rPr>
        <w:t>1</w:t>
      </w:r>
      <w:r>
        <w:rPr>
          <w:rFonts w:cs="Simplified Arabic" w:hint="cs"/>
          <w:b/>
          <w:bCs/>
          <w:sz w:val="28"/>
          <w:szCs w:val="28"/>
          <w:u w:val="single"/>
          <w:rtl/>
          <w:lang w:bidi="ar-EG"/>
        </w:rPr>
        <w:t>/</w:t>
      </w:r>
      <w:r w:rsidR="00986780">
        <w:rPr>
          <w:rFonts w:cs="Simplified Arabic" w:hint="cs"/>
          <w:b/>
          <w:bCs/>
          <w:sz w:val="28"/>
          <w:szCs w:val="28"/>
          <w:u w:val="single"/>
          <w:rtl/>
          <w:lang w:bidi="ar-EG"/>
        </w:rPr>
        <w:t xml:space="preserve"> </w:t>
      </w:r>
      <w:r w:rsidR="00801D80">
        <w:rPr>
          <w:rFonts w:cs="Simplified Arabic" w:hint="cs"/>
          <w:b/>
          <w:bCs/>
          <w:sz w:val="28"/>
          <w:szCs w:val="28"/>
          <w:u w:val="single"/>
          <w:rtl/>
          <w:lang w:bidi="ar-EG"/>
        </w:rPr>
        <w:t>2</w:t>
      </w:r>
      <w:r>
        <w:rPr>
          <w:rFonts w:cs="Simplified Arabic" w:hint="cs"/>
          <w:b/>
          <w:bCs/>
          <w:sz w:val="28"/>
          <w:szCs w:val="28"/>
          <w:u w:val="single"/>
          <w:rtl/>
          <w:lang w:bidi="ar-EG"/>
        </w:rPr>
        <w:t>01</w:t>
      </w:r>
      <w:r w:rsidR="00986780">
        <w:rPr>
          <w:rFonts w:cs="Simplified Arabic" w:hint="cs"/>
          <w:b/>
          <w:bCs/>
          <w:sz w:val="28"/>
          <w:szCs w:val="28"/>
          <w:u w:val="single"/>
          <w:rtl/>
          <w:lang w:bidi="ar-EG"/>
        </w:rPr>
        <w:t xml:space="preserve">9            </w:t>
      </w:r>
      <w:r w:rsidR="0010056E">
        <w:rPr>
          <w:rFonts w:cs="Simplified Arabic" w:hint="cs"/>
          <w:b/>
          <w:bCs/>
          <w:sz w:val="28"/>
          <w:szCs w:val="28"/>
          <w:u w:val="single"/>
          <w:rtl/>
          <w:lang w:bidi="ar-EG"/>
        </w:rPr>
        <w:t>كود المقرر</w:t>
      </w:r>
      <w:r w:rsidR="00986780">
        <w:rPr>
          <w:rFonts w:cs="Simplified Arabic" w:hint="cs"/>
          <w:b/>
          <w:bCs/>
          <w:sz w:val="28"/>
          <w:szCs w:val="28"/>
          <w:u w:val="single"/>
          <w:rtl/>
          <w:lang w:bidi="ar-EG"/>
        </w:rPr>
        <w:t>:</w:t>
      </w:r>
      <w:r w:rsidR="00915D70">
        <w:rPr>
          <w:rFonts w:cs="Simplified Arabic" w:hint="cs"/>
          <w:b/>
          <w:bCs/>
          <w:sz w:val="28"/>
          <w:szCs w:val="28"/>
          <w:u w:val="single"/>
          <w:rtl/>
          <w:lang w:bidi="ar-EG"/>
        </w:rPr>
        <w:t>ًٍ</w:t>
      </w:r>
      <w:r w:rsidR="00801D80">
        <w:rPr>
          <w:rFonts w:cs="Simplified Arabic"/>
          <w:b/>
          <w:bCs/>
          <w:sz w:val="28"/>
          <w:szCs w:val="28"/>
          <w:u w:val="single"/>
          <w:lang w:bidi="ar-EG"/>
        </w:rPr>
        <w:t xml:space="preserve">PDFW </w:t>
      </w:r>
      <w:r w:rsidR="005A32BD">
        <w:rPr>
          <w:rFonts w:cs="Simplified Arabic"/>
          <w:b/>
          <w:bCs/>
          <w:sz w:val="28"/>
          <w:szCs w:val="28"/>
          <w:u w:val="single"/>
        </w:rPr>
        <w:t>5202</w:t>
      </w:r>
      <w:r w:rsidR="00801D80">
        <w:rPr>
          <w:rFonts w:cs="Simplified Arabic"/>
          <w:b/>
          <w:bCs/>
          <w:sz w:val="28"/>
          <w:szCs w:val="28"/>
          <w:u w:val="single"/>
          <w:lang w:bidi="ar-EG"/>
        </w:rPr>
        <w:t xml:space="preserve"> </w:t>
      </w:r>
      <w:r w:rsidR="00801D80">
        <w:rPr>
          <w:rFonts w:cs="Simplified Arabic" w:hint="cs"/>
          <w:b/>
          <w:bCs/>
          <w:sz w:val="28"/>
          <w:szCs w:val="28"/>
          <w:u w:val="single"/>
          <w:rtl/>
          <w:lang w:bidi="ar-EG"/>
        </w:rPr>
        <w:t xml:space="preserve">                               </w:t>
      </w:r>
      <w:r w:rsidR="00A13DE6">
        <w:rPr>
          <w:rFonts w:cs="Simplified Arabic" w:hint="cs"/>
          <w:b/>
          <w:bCs/>
          <w:sz w:val="28"/>
          <w:szCs w:val="28"/>
          <w:u w:val="single"/>
          <w:rtl/>
          <w:lang w:bidi="ar-EG"/>
        </w:rPr>
        <w:t>الدرجة    :</w:t>
      </w:r>
      <w:r w:rsidR="00F547CC">
        <w:rPr>
          <w:rFonts w:cs="Simplified Arabic" w:hint="cs"/>
          <w:b/>
          <w:bCs/>
          <w:sz w:val="28"/>
          <w:szCs w:val="28"/>
          <w:u w:val="single"/>
          <w:rtl/>
          <w:lang w:bidi="ar-EG"/>
        </w:rPr>
        <w:t>6</w:t>
      </w:r>
      <w:r w:rsidR="0010056E">
        <w:rPr>
          <w:rFonts w:cs="Simplified Arabic" w:hint="cs"/>
          <w:b/>
          <w:bCs/>
          <w:sz w:val="28"/>
          <w:szCs w:val="28"/>
          <w:u w:val="single"/>
          <w:rtl/>
          <w:lang w:bidi="ar-EG"/>
        </w:rPr>
        <w:t>0</w:t>
      </w:r>
    </w:p>
    <w:p w14:paraId="44EE04C9" w14:textId="77777777" w:rsidR="006167B8" w:rsidRPr="003531FF" w:rsidRDefault="006167B8" w:rsidP="00983FD7">
      <w:pPr>
        <w:spacing w:after="0" w:line="340" w:lineRule="exact"/>
        <w:rPr>
          <w:rFonts w:cs="Simplified Arabic"/>
          <w:b/>
          <w:bCs/>
          <w:sz w:val="28"/>
          <w:szCs w:val="28"/>
          <w:u w:val="single"/>
          <w:rtl/>
          <w:lang w:bidi="ar-EG"/>
        </w:rPr>
      </w:pPr>
    </w:p>
    <w:p w14:paraId="7A3A752C" w14:textId="0C48C7E6" w:rsidR="00DB296D" w:rsidRPr="008F6F6B" w:rsidRDefault="005F5E35" w:rsidP="00441158">
      <w:pPr>
        <w:tabs>
          <w:tab w:val="left" w:pos="7418"/>
        </w:tabs>
        <w:spacing w:after="0" w:line="340" w:lineRule="exact"/>
        <w:rPr>
          <w:rFonts w:cs="Simplified Arabic"/>
          <w:b/>
          <w:bCs/>
          <w:sz w:val="32"/>
          <w:szCs w:val="32"/>
          <w:u w:val="single"/>
          <w:rtl/>
          <w:lang w:bidi="ar-EG"/>
        </w:rPr>
      </w:pPr>
      <w:bookmarkStart w:id="1" w:name="_Hlk533204670"/>
      <w:r>
        <w:rPr>
          <w:rFonts w:cs="Simplified Arabic" w:hint="cs"/>
          <w:b/>
          <w:bCs/>
          <w:sz w:val="32"/>
          <w:szCs w:val="32"/>
          <w:u w:val="single"/>
          <w:rtl/>
          <w:lang w:bidi="ar-EG"/>
        </w:rPr>
        <w:t>اجب عن</w:t>
      </w:r>
      <w:r w:rsidR="00986780">
        <w:rPr>
          <w:rFonts w:cs="Simplified Arabic" w:hint="cs"/>
          <w:b/>
          <w:bCs/>
          <w:sz w:val="32"/>
          <w:szCs w:val="32"/>
          <w:u w:val="single"/>
          <w:rtl/>
          <w:lang w:bidi="ar-EG"/>
        </w:rPr>
        <w:t xml:space="preserve"> </w:t>
      </w:r>
      <w:r w:rsidR="007C0D40">
        <w:rPr>
          <w:rFonts w:cs="Simplified Arabic" w:hint="cs"/>
          <w:b/>
          <w:bCs/>
          <w:sz w:val="32"/>
          <w:szCs w:val="32"/>
          <w:u w:val="single"/>
          <w:rtl/>
          <w:lang w:bidi="ar-EG"/>
        </w:rPr>
        <w:t>الاسئلة الاتية :</w:t>
      </w:r>
      <w:r w:rsidR="00AB5120">
        <w:rPr>
          <w:rFonts w:cs="Simplified Arabic" w:hint="cs"/>
          <w:b/>
          <w:bCs/>
          <w:sz w:val="32"/>
          <w:szCs w:val="32"/>
          <w:u w:val="single"/>
          <w:rtl/>
          <w:lang w:bidi="ar-EG"/>
        </w:rPr>
        <w:t xml:space="preserve">                                       </w:t>
      </w:r>
      <w:r w:rsidR="00590C99">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r w:rsidR="00D1307F">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r w:rsidR="00441158">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r w:rsidR="00441158">
        <w:rPr>
          <w:rFonts w:cs="Simplified Arabic" w:hint="cs"/>
          <w:b/>
          <w:bCs/>
          <w:sz w:val="32"/>
          <w:szCs w:val="32"/>
          <w:u w:val="single"/>
          <w:rtl/>
          <w:lang w:bidi="ar-EG"/>
        </w:rPr>
        <w:t>انظر فى الخلف</w:t>
      </w:r>
    </w:p>
    <w:p w14:paraId="2FAE173D" w14:textId="77777777" w:rsidR="008F6F6B" w:rsidRPr="003A7437" w:rsidRDefault="000A2E23" w:rsidP="008F6F6B">
      <w:pPr>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السؤال الاول</w:t>
      </w:r>
    </w:p>
    <w:p w14:paraId="44BE5B8C" w14:textId="77777777" w:rsidR="008E5177" w:rsidRPr="003A7437" w:rsidRDefault="008E5177" w:rsidP="00D50B31">
      <w:pPr>
        <w:tabs>
          <w:tab w:val="left" w:pos="6803"/>
          <w:tab w:val="left" w:pos="7228"/>
        </w:tabs>
        <w:spacing w:after="0" w:line="340" w:lineRule="exact"/>
        <w:ind w:left="105"/>
        <w:rPr>
          <w:rFonts w:ascii="Simplified Arabic" w:hAnsi="Simplified Arabic" w:cs="Simplified Arabic"/>
          <w:sz w:val="28"/>
          <w:szCs w:val="28"/>
          <w:rtl/>
          <w:lang w:bidi="ar-EG"/>
        </w:rPr>
      </w:pPr>
      <w:r w:rsidRPr="003A7437">
        <w:rPr>
          <w:rFonts w:ascii="Simplified Arabic" w:hAnsi="Simplified Arabic" w:cs="Simplified Arabic"/>
          <w:b/>
          <w:bCs/>
          <w:sz w:val="28"/>
          <w:szCs w:val="28"/>
          <w:u w:val="single"/>
          <w:rtl/>
          <w:lang w:bidi="ar-EG"/>
        </w:rPr>
        <w:t>علل</w:t>
      </w:r>
      <w:r w:rsidR="006167B8" w:rsidRPr="003A7437">
        <w:rPr>
          <w:rFonts w:ascii="Simplified Arabic" w:hAnsi="Simplified Arabic" w:cs="Simplified Arabic"/>
          <w:sz w:val="28"/>
          <w:szCs w:val="28"/>
          <w:u w:val="single"/>
          <w:rtl/>
          <w:lang w:bidi="ar-EG"/>
        </w:rPr>
        <w:t>:</w:t>
      </w:r>
      <w:r w:rsidR="00D50B31" w:rsidRPr="003A7437">
        <w:rPr>
          <w:rFonts w:ascii="Simplified Arabic" w:hAnsi="Simplified Arabic" w:cs="Simplified Arabic"/>
          <w:sz w:val="28"/>
          <w:szCs w:val="28"/>
          <w:rtl/>
          <w:lang w:bidi="ar-EG"/>
        </w:rPr>
        <w:t xml:space="preserve">                                                                          </w:t>
      </w:r>
      <w:r w:rsidR="00273B09" w:rsidRPr="003A7437">
        <w:rPr>
          <w:rFonts w:ascii="Simplified Arabic" w:hAnsi="Simplified Arabic" w:cs="Simplified Arabic"/>
          <w:sz w:val="28"/>
          <w:szCs w:val="28"/>
          <w:rtl/>
          <w:lang w:bidi="ar-EG"/>
        </w:rPr>
        <w:t xml:space="preserve">             </w:t>
      </w:r>
      <w:r w:rsidR="00D50B31" w:rsidRPr="003A7437">
        <w:rPr>
          <w:rFonts w:ascii="Simplified Arabic" w:hAnsi="Simplified Arabic" w:cs="Simplified Arabic"/>
          <w:sz w:val="28"/>
          <w:szCs w:val="28"/>
          <w:rtl/>
          <w:lang w:bidi="ar-EG"/>
        </w:rPr>
        <w:t xml:space="preserve">( </w:t>
      </w:r>
      <w:r w:rsidR="006C393C" w:rsidRPr="003A7437">
        <w:rPr>
          <w:rFonts w:ascii="Simplified Arabic" w:hAnsi="Simplified Arabic" w:cs="Simplified Arabic"/>
          <w:sz w:val="28"/>
          <w:szCs w:val="28"/>
          <w:lang w:bidi="ar-EG"/>
        </w:rPr>
        <w:t>10</w:t>
      </w:r>
      <w:r w:rsidR="006C393C" w:rsidRPr="003A7437">
        <w:rPr>
          <w:rFonts w:ascii="Simplified Arabic" w:hAnsi="Simplified Arabic" w:cs="Simplified Arabic"/>
          <w:sz w:val="28"/>
          <w:szCs w:val="28"/>
          <w:rtl/>
          <w:lang w:bidi="ar-EG"/>
        </w:rPr>
        <w:t>درجات)</w:t>
      </w:r>
    </w:p>
    <w:p w14:paraId="55CAE246" w14:textId="77777777" w:rsidR="008E5177" w:rsidRPr="003A7437" w:rsidRDefault="008E5177" w:rsidP="00A86B64">
      <w:pPr>
        <w:tabs>
          <w:tab w:val="left" w:pos="6803"/>
          <w:tab w:val="left" w:pos="7228"/>
        </w:tabs>
        <w:spacing w:after="0" w:line="340" w:lineRule="exact"/>
        <w:ind w:left="105"/>
        <w:rPr>
          <w:rFonts w:ascii="Simplified Arabic" w:hAnsi="Simplified Arabic" w:cs="Simplified Arabic"/>
          <w:sz w:val="28"/>
          <w:szCs w:val="28"/>
          <w:rtl/>
          <w:lang w:bidi="ar-EG"/>
        </w:rPr>
      </w:pPr>
    </w:p>
    <w:p w14:paraId="63577E28" w14:textId="763AC74D" w:rsidR="00CB1FDB" w:rsidRDefault="001567E6" w:rsidP="002C3995">
      <w:pPr>
        <w:spacing w:after="0" w:line="340" w:lineRule="exact"/>
        <w:ind w:hanging="82"/>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 xml:space="preserve"> 1 </w:t>
      </w:r>
      <w:r w:rsidR="00E37AC8">
        <w:rPr>
          <w:rFonts w:ascii="Simplified Arabic" w:hAnsi="Simplified Arabic" w:cs="Simplified Arabic"/>
          <w:sz w:val="28"/>
          <w:szCs w:val="28"/>
          <w:rtl/>
          <w:lang w:bidi="ar-EG"/>
        </w:rPr>
        <w:t>–</w:t>
      </w:r>
      <w:r w:rsidR="00E8519A">
        <w:rPr>
          <w:rFonts w:ascii="Simplified Arabic" w:hAnsi="Simplified Arabic" w:cs="Simplified Arabic" w:hint="cs"/>
          <w:sz w:val="28"/>
          <w:szCs w:val="28"/>
          <w:rtl/>
          <w:lang w:bidi="ar-EG"/>
        </w:rPr>
        <w:t xml:space="preserve">يعتبر الحصول على شهادة الأيزو خطوة هامة لاى مؤسسة </w:t>
      </w:r>
      <w:r w:rsidR="00E37AC8">
        <w:rPr>
          <w:rFonts w:ascii="Simplified Arabic" w:hAnsi="Simplified Arabic" w:cs="Simplified Arabic" w:hint="cs"/>
          <w:sz w:val="28"/>
          <w:szCs w:val="28"/>
          <w:rtl/>
          <w:lang w:bidi="ar-EG"/>
        </w:rPr>
        <w:t xml:space="preserve"> </w:t>
      </w:r>
      <w:r w:rsidR="00090E5A" w:rsidRPr="003A7437">
        <w:rPr>
          <w:rFonts w:ascii="Simplified Arabic" w:hAnsi="Simplified Arabic" w:cs="Simplified Arabic"/>
          <w:sz w:val="28"/>
          <w:szCs w:val="28"/>
          <w:rtl/>
          <w:lang w:bidi="ar-EG"/>
        </w:rPr>
        <w:t>.</w:t>
      </w:r>
    </w:p>
    <w:p w14:paraId="47FCDCF8" w14:textId="38C3DED4" w:rsidR="0012756F" w:rsidRDefault="0012756F" w:rsidP="002C3995">
      <w:pPr>
        <w:spacing w:after="0" w:line="340" w:lineRule="exact"/>
        <w:ind w:hanging="82"/>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تعتبر المدخل للأتحاد الأوربى والولايات المتحدة الأمريكية وكندا وتسهيل التبادل التجارى وتوحيد الأنماط كما أنها الخطوة الأولى لتطبيق ادارة الجودة الشاملة.</w:t>
      </w:r>
    </w:p>
    <w:p w14:paraId="4D483784" w14:textId="77777777" w:rsidR="0012756F" w:rsidRPr="003A7437" w:rsidRDefault="0012756F" w:rsidP="002C3995">
      <w:pPr>
        <w:spacing w:after="0" w:line="340" w:lineRule="exact"/>
        <w:ind w:hanging="82"/>
        <w:rPr>
          <w:rFonts w:ascii="Simplified Arabic" w:hAnsi="Simplified Arabic" w:cs="Simplified Arabic"/>
          <w:sz w:val="28"/>
          <w:szCs w:val="28"/>
          <w:rtl/>
          <w:lang w:bidi="ar-EG"/>
        </w:rPr>
      </w:pPr>
    </w:p>
    <w:p w14:paraId="2E8F9F7F" w14:textId="6686AE40" w:rsidR="001567E6" w:rsidRDefault="001567E6" w:rsidP="00E8519A">
      <w:pPr>
        <w:spacing w:after="0" w:line="340" w:lineRule="exact"/>
        <w:ind w:left="-1" w:firstLine="1"/>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 xml:space="preserve">2- </w:t>
      </w:r>
      <w:r w:rsidR="00E8519A">
        <w:rPr>
          <w:rFonts w:ascii="Simplified Arabic" w:hAnsi="Simplified Arabic" w:cs="Simplified Arabic" w:hint="cs"/>
          <w:sz w:val="28"/>
          <w:szCs w:val="28"/>
          <w:rtl/>
          <w:lang w:bidi="ar-EG"/>
        </w:rPr>
        <w:t xml:space="preserve">تؤثر المجموعات الأنيونية </w:t>
      </w:r>
      <w:r w:rsidR="00FF43F6">
        <w:rPr>
          <w:rFonts w:ascii="Simplified Arabic" w:hAnsi="Simplified Arabic" w:cs="Simplified Arabic" w:hint="cs"/>
          <w:sz w:val="28"/>
          <w:szCs w:val="28"/>
          <w:rtl/>
          <w:lang w:bidi="ar-EG"/>
        </w:rPr>
        <w:t>فى الصبغات على درجة ثبات الصبغة للغسيل</w:t>
      </w:r>
      <w:r w:rsidRPr="003A7437">
        <w:rPr>
          <w:rFonts w:ascii="Simplified Arabic" w:hAnsi="Simplified Arabic" w:cs="Simplified Arabic"/>
          <w:sz w:val="28"/>
          <w:szCs w:val="28"/>
          <w:rtl/>
          <w:lang w:bidi="ar-EG"/>
        </w:rPr>
        <w:t>.</w:t>
      </w:r>
    </w:p>
    <w:p w14:paraId="57D7AB49" w14:textId="5D1702E8" w:rsidR="0012756F" w:rsidRDefault="0012756F" w:rsidP="00E8519A">
      <w:pPr>
        <w:spacing w:after="0" w:line="340" w:lineRule="exact"/>
        <w:ind w:left="-1" w:firstLine="1"/>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22411E">
        <w:rPr>
          <w:rFonts w:ascii="Simplified Arabic" w:hAnsi="Simplified Arabic" w:cs="Simplified Arabic" w:hint="cs"/>
          <w:sz w:val="28"/>
          <w:szCs w:val="28"/>
          <w:rtl/>
          <w:lang w:bidi="ar-EG"/>
        </w:rPr>
        <w:t xml:space="preserve">لأنه كلما </w:t>
      </w:r>
      <w:r w:rsidR="00AF2F07">
        <w:rPr>
          <w:rFonts w:ascii="Simplified Arabic" w:hAnsi="Simplified Arabic" w:cs="Simplified Arabic" w:hint="cs"/>
          <w:sz w:val="28"/>
          <w:szCs w:val="28"/>
          <w:rtl/>
          <w:lang w:bidi="ar-EG"/>
        </w:rPr>
        <w:t>زاد عدد المجموعات الأنيونية فى التركيب الجزيئى كلما زادت قدرة الصبغة على الأذابة فى حمام الغسيل</w:t>
      </w:r>
    </w:p>
    <w:p w14:paraId="56E6923E" w14:textId="77777777" w:rsidR="001567E6" w:rsidRPr="003A7437" w:rsidRDefault="0011285F" w:rsidP="0011285F">
      <w:pPr>
        <w:tabs>
          <w:tab w:val="left" w:pos="2258"/>
        </w:tabs>
        <w:spacing w:after="0" w:line="340" w:lineRule="exact"/>
        <w:ind w:left="-1" w:firstLine="1"/>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p>
    <w:p w14:paraId="66853CD2" w14:textId="77777777" w:rsidR="008F6F6B" w:rsidRPr="003A7437" w:rsidRDefault="000A2E23" w:rsidP="008E7501">
      <w:pPr>
        <w:spacing w:after="0" w:line="340" w:lineRule="exact"/>
        <w:ind w:left="-1" w:firstLine="1"/>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 xml:space="preserve">السؤال الثانى </w:t>
      </w:r>
      <w:r w:rsidR="001567E6" w:rsidRPr="003A7437">
        <w:rPr>
          <w:rFonts w:ascii="Simplified Arabic" w:hAnsi="Simplified Arabic" w:cs="Simplified Arabic"/>
          <w:b/>
          <w:bCs/>
          <w:sz w:val="28"/>
          <w:szCs w:val="28"/>
          <w:u w:val="single"/>
          <w:rtl/>
          <w:lang w:bidi="ar-EG"/>
        </w:rPr>
        <w:t xml:space="preserve">                                                                 </w:t>
      </w:r>
      <w:r w:rsidR="0096431C" w:rsidRPr="003A7437">
        <w:rPr>
          <w:rFonts w:ascii="Simplified Arabic" w:hAnsi="Simplified Arabic" w:cs="Simplified Arabic"/>
          <w:b/>
          <w:bCs/>
          <w:sz w:val="28"/>
          <w:szCs w:val="28"/>
          <w:u w:val="single"/>
          <w:rtl/>
          <w:lang w:bidi="ar-EG"/>
        </w:rPr>
        <w:t xml:space="preserve">           </w:t>
      </w:r>
      <w:r w:rsidR="001567E6" w:rsidRPr="003A7437">
        <w:rPr>
          <w:rFonts w:ascii="Simplified Arabic" w:hAnsi="Simplified Arabic" w:cs="Simplified Arabic"/>
          <w:b/>
          <w:bCs/>
          <w:sz w:val="28"/>
          <w:szCs w:val="28"/>
          <w:u w:val="single"/>
          <w:rtl/>
          <w:lang w:bidi="ar-EG"/>
        </w:rPr>
        <w:t xml:space="preserve">    </w:t>
      </w:r>
      <w:r w:rsidR="00E2763B" w:rsidRPr="003A7437">
        <w:rPr>
          <w:rFonts w:ascii="Simplified Arabic" w:hAnsi="Simplified Arabic" w:cs="Simplified Arabic"/>
          <w:sz w:val="28"/>
          <w:szCs w:val="28"/>
          <w:rtl/>
          <w:lang w:bidi="ar-EG"/>
        </w:rPr>
        <w:t>(</w:t>
      </w:r>
      <w:r w:rsidR="00934E65" w:rsidRPr="003A7437">
        <w:rPr>
          <w:rFonts w:ascii="Simplified Arabic" w:hAnsi="Simplified Arabic" w:cs="Simplified Arabic"/>
          <w:sz w:val="28"/>
          <w:szCs w:val="28"/>
          <w:rtl/>
          <w:lang w:bidi="ar-EG"/>
        </w:rPr>
        <w:t>10</w:t>
      </w:r>
      <w:r w:rsidR="008E7501" w:rsidRPr="003A7437">
        <w:rPr>
          <w:rFonts w:ascii="Simplified Arabic" w:hAnsi="Simplified Arabic" w:cs="Simplified Arabic"/>
          <w:sz w:val="28"/>
          <w:szCs w:val="28"/>
          <w:rtl/>
          <w:lang w:bidi="ar-EG"/>
        </w:rPr>
        <w:t xml:space="preserve"> درج</w:t>
      </w:r>
      <w:r w:rsidR="00D85B35" w:rsidRPr="003A7437">
        <w:rPr>
          <w:rFonts w:ascii="Simplified Arabic" w:hAnsi="Simplified Arabic" w:cs="Simplified Arabic"/>
          <w:sz w:val="28"/>
          <w:szCs w:val="28"/>
          <w:rtl/>
          <w:lang w:bidi="ar-EG"/>
        </w:rPr>
        <w:t>ات)</w:t>
      </w:r>
    </w:p>
    <w:p w14:paraId="207B3E80" w14:textId="77777777" w:rsidR="00D85B35" w:rsidRPr="003A7437" w:rsidRDefault="007C71FA" w:rsidP="007C71FA">
      <w:pPr>
        <w:spacing w:after="0" w:line="340" w:lineRule="exact"/>
        <w:rPr>
          <w:rFonts w:ascii="Simplified Arabic" w:hAnsi="Simplified Arabic" w:cs="Simplified Arabic"/>
          <w:b/>
          <w:bCs/>
          <w:sz w:val="28"/>
          <w:szCs w:val="28"/>
          <w:rtl/>
          <w:lang w:bidi="ar-EG"/>
        </w:rPr>
      </w:pPr>
      <w:bookmarkStart w:id="2" w:name="_Hlk532943770"/>
      <w:bookmarkEnd w:id="0"/>
      <w:r w:rsidRPr="003A7437">
        <w:rPr>
          <w:rFonts w:ascii="Simplified Arabic" w:hAnsi="Simplified Arabic" w:cs="Simplified Arabic"/>
          <w:b/>
          <w:bCs/>
          <w:sz w:val="28"/>
          <w:szCs w:val="28"/>
          <w:rtl/>
          <w:lang w:bidi="ar-EG"/>
        </w:rPr>
        <w:t xml:space="preserve">   -ضع علامة صح </w:t>
      </w:r>
      <w:r w:rsidR="0084240E" w:rsidRPr="003A7437">
        <w:rPr>
          <w:rFonts w:ascii="Simplified Arabic" w:hAnsi="Simplified Arabic" w:cs="Simplified Arabic"/>
          <w:b/>
          <w:bCs/>
          <w:sz w:val="28"/>
          <w:szCs w:val="28"/>
          <w:rtl/>
          <w:lang w:bidi="ar-EG"/>
        </w:rPr>
        <w:t>ام خطأ مع تصحيح الخطأ</w:t>
      </w:r>
    </w:p>
    <w:p w14:paraId="331971CB" w14:textId="421979D9" w:rsidR="0084240E" w:rsidRDefault="0026027C" w:rsidP="00B327D7">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1-</w:t>
      </w:r>
      <w:r w:rsidR="00B327D7">
        <w:rPr>
          <w:rFonts w:ascii="Simplified Arabic" w:hAnsi="Simplified Arabic" w:cs="Simplified Arabic" w:hint="cs"/>
          <w:sz w:val="28"/>
          <w:szCs w:val="28"/>
          <w:rtl/>
          <w:lang w:bidi="ar-EG"/>
        </w:rPr>
        <w:t xml:space="preserve">الجودة هى </w:t>
      </w:r>
      <w:r w:rsidR="00B327D7" w:rsidRPr="00803353">
        <w:rPr>
          <w:rFonts w:ascii="Simplified Arabic" w:hAnsi="Simplified Arabic" w:cs="Simplified Arabic" w:hint="cs"/>
          <w:sz w:val="28"/>
          <w:szCs w:val="28"/>
          <w:u w:val="thick"/>
          <w:rtl/>
          <w:lang w:bidi="ar-EG"/>
        </w:rPr>
        <w:t>تحفيز بعض التفاعلات</w:t>
      </w:r>
      <w:r w:rsidR="00B327D7">
        <w:rPr>
          <w:rFonts w:ascii="Simplified Arabic" w:hAnsi="Simplified Arabic" w:cs="Simplified Arabic" w:hint="cs"/>
          <w:sz w:val="28"/>
          <w:szCs w:val="28"/>
          <w:rtl/>
          <w:lang w:bidi="ar-EG"/>
        </w:rPr>
        <w:t xml:space="preserve"> </w:t>
      </w:r>
      <w:r w:rsidR="00842629" w:rsidRPr="003A7437">
        <w:rPr>
          <w:rFonts w:ascii="Simplified Arabic" w:hAnsi="Simplified Arabic" w:cs="Simplified Arabic"/>
          <w:sz w:val="28"/>
          <w:szCs w:val="28"/>
          <w:rtl/>
          <w:lang w:bidi="ar-EG"/>
        </w:rPr>
        <w:t>.</w:t>
      </w:r>
      <w:r w:rsidR="006A0640" w:rsidRPr="003A7437">
        <w:rPr>
          <w:rFonts w:ascii="Simplified Arabic" w:hAnsi="Simplified Arabic" w:cs="Simplified Arabic"/>
          <w:sz w:val="28"/>
          <w:szCs w:val="28"/>
          <w:rtl/>
          <w:lang w:bidi="ar-EG"/>
        </w:rPr>
        <w:t xml:space="preserve"> </w:t>
      </w:r>
      <w:r w:rsidR="00B327D7">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 xml:space="preserve"> </w:t>
      </w:r>
      <w:bookmarkStart w:id="3" w:name="_Hlk534548897"/>
      <w:r w:rsidR="00EF5A78">
        <w:rPr>
          <w:rFonts w:ascii="Simplified Arabic" w:hAnsi="Simplified Arabic" w:cs="Simplified Arabic" w:hint="cs"/>
          <w:sz w:val="28"/>
          <w:szCs w:val="28"/>
          <w:rtl/>
          <w:lang w:bidi="ar-EG"/>
        </w:rPr>
        <w:t xml:space="preserve"> </w:t>
      </w:r>
      <w:r w:rsidR="0089455C">
        <w:rPr>
          <w:rFonts w:ascii="Simplified Arabic" w:hAnsi="Simplified Arabic" w:cs="Simplified Arabic"/>
          <w:sz w:val="28"/>
          <w:szCs w:val="28"/>
          <w:rtl/>
          <w:lang w:bidi="ar-EG"/>
        </w:rPr>
        <w:t>(</w:t>
      </w:r>
      <w:r w:rsidR="00167BFD">
        <w:rPr>
          <w:rFonts w:ascii="Segoe UI Symbol" w:hAnsi="Segoe UI Symbol" w:cs="Segoe UI Symbol" w:hint="cs"/>
          <w:sz w:val="28"/>
          <w:szCs w:val="28"/>
          <w:rtl/>
          <w:lang w:bidi="ar-EG"/>
        </w:rPr>
        <w:t>✕</w:t>
      </w:r>
      <w:r w:rsidR="00431872">
        <w:rPr>
          <w:rFonts w:ascii="Simplified Arabic" w:hAnsi="Simplified Arabic" w:cs="Simplified Arabic" w:hint="cs"/>
          <w:sz w:val="28"/>
          <w:szCs w:val="28"/>
          <w:rtl/>
          <w:lang w:bidi="ar-EG"/>
        </w:rPr>
        <w:t>)</w:t>
      </w:r>
      <w:r w:rsidR="0089455C" w:rsidRPr="003A7437">
        <w:rPr>
          <w:rFonts w:ascii="Simplified Arabic" w:hAnsi="Simplified Arabic" w:cs="Simplified Arabic"/>
          <w:sz w:val="28"/>
          <w:szCs w:val="28"/>
          <w:rtl/>
          <w:lang w:bidi="ar-EG"/>
        </w:rPr>
        <w:t xml:space="preserve"> </w:t>
      </w:r>
      <w:bookmarkEnd w:id="3"/>
    </w:p>
    <w:p w14:paraId="66644A14" w14:textId="3380CAED" w:rsidR="00803353" w:rsidRPr="003A7437" w:rsidRDefault="00803353" w:rsidP="00B327D7">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هى تطبيق مواصفات محددة بحيث تتفق مع متطلبات السوق</w:t>
      </w:r>
    </w:p>
    <w:p w14:paraId="64EB0AB2" w14:textId="00D7AEEA" w:rsidR="00803353" w:rsidRDefault="0026027C" w:rsidP="008A36B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2-</w:t>
      </w:r>
      <w:r w:rsidR="008A36B8">
        <w:rPr>
          <w:rFonts w:ascii="Simplified Arabic" w:hAnsi="Simplified Arabic" w:cs="Simplified Arabic" w:hint="cs"/>
          <w:sz w:val="28"/>
          <w:szCs w:val="28"/>
          <w:rtl/>
          <w:lang w:bidi="ar-EG"/>
        </w:rPr>
        <w:t>يوجد 6 عناصر أساسية للجودة الماكينة، القياسات ،البيئة،الأيدى العاملة ،الخام ،الطريقة.</w:t>
      </w:r>
      <w:r w:rsidR="00316115">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 xml:space="preserve"> </w:t>
      </w:r>
      <w:r w:rsidR="00EF5A78">
        <w:rPr>
          <w:rFonts w:ascii="Simplified Arabic" w:hAnsi="Simplified Arabic" w:cs="Simplified Arabic" w:hint="cs"/>
          <w:sz w:val="28"/>
          <w:szCs w:val="28"/>
          <w:rtl/>
          <w:lang w:bidi="ar-EG"/>
        </w:rPr>
        <w:t xml:space="preserve"> </w:t>
      </w:r>
      <w:r w:rsidR="00755B4A">
        <w:rPr>
          <w:rFonts w:ascii="Simplified Arabic" w:hAnsi="Simplified Arabic" w:cs="Simplified Arabic"/>
          <w:sz w:val="28"/>
          <w:szCs w:val="28"/>
          <w:rtl/>
          <w:lang w:bidi="ar-EG"/>
        </w:rPr>
        <w:t>(</w:t>
      </w:r>
      <w:r w:rsidR="00473153">
        <w:rPr>
          <w:rFonts w:ascii="Segoe UI Symbol" w:hAnsi="Segoe UI Symbol" w:cs="Segoe UI Symbol"/>
          <w:sz w:val="28"/>
          <w:szCs w:val="28"/>
          <w:rtl/>
          <w:lang w:bidi="ar-EG"/>
        </w:rPr>
        <w:t>🗸</w:t>
      </w:r>
      <w:r w:rsidR="00755B4A">
        <w:rPr>
          <w:rFonts w:ascii="Simplified Arabic" w:hAnsi="Simplified Arabic" w:cs="Simplified Arabic" w:hint="cs"/>
          <w:sz w:val="28"/>
          <w:szCs w:val="28"/>
          <w:rtl/>
          <w:lang w:bidi="ar-EG"/>
        </w:rPr>
        <w:t>)</w:t>
      </w:r>
      <w:r w:rsidR="00755B4A" w:rsidRPr="003A7437">
        <w:rPr>
          <w:rFonts w:ascii="Simplified Arabic" w:hAnsi="Simplified Arabic" w:cs="Simplified Arabic"/>
          <w:sz w:val="28"/>
          <w:szCs w:val="28"/>
          <w:rtl/>
          <w:lang w:bidi="ar-EG"/>
        </w:rPr>
        <w:t xml:space="preserve"> </w:t>
      </w:r>
    </w:p>
    <w:p w14:paraId="722F428C" w14:textId="371D8DD9" w:rsidR="0093764C" w:rsidRPr="003A7437" w:rsidRDefault="00803353" w:rsidP="008A36B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842629" w:rsidRPr="003A7437">
        <w:rPr>
          <w:rFonts w:ascii="Simplified Arabic" w:hAnsi="Simplified Arabic" w:cs="Simplified Arabic"/>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p>
    <w:p w14:paraId="68B42B0A" w14:textId="62E407FB" w:rsidR="00747E35" w:rsidRDefault="00191648" w:rsidP="00EF5A7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3-</w:t>
      </w:r>
      <w:r w:rsidR="00D335C5">
        <w:rPr>
          <w:rFonts w:ascii="Simplified Arabic" w:hAnsi="Simplified Arabic" w:cs="Simplified Arabic" w:hint="cs"/>
          <w:sz w:val="28"/>
          <w:szCs w:val="28"/>
          <w:rtl/>
          <w:lang w:bidi="ar-EG"/>
        </w:rPr>
        <w:t xml:space="preserve">لابد للمؤسسة أن تكون كبيرة الحجم للحصول على شهادة الأيزو </w:t>
      </w:r>
      <w:r w:rsidR="00BF6F32">
        <w:rPr>
          <w:rFonts w:ascii="Simplified Arabic" w:hAnsi="Simplified Arabic" w:cs="Simplified Arabic" w:hint="cs"/>
          <w:sz w:val="28"/>
          <w:szCs w:val="28"/>
          <w:rtl/>
          <w:lang w:bidi="ar-EG"/>
        </w:rPr>
        <w:t>.</w:t>
      </w:r>
      <w:r w:rsidR="007337A5" w:rsidRPr="003A7437">
        <w:rPr>
          <w:rFonts w:ascii="Simplified Arabic" w:hAnsi="Simplified Arabic" w:cs="Simplified Arabic"/>
          <w:sz w:val="28"/>
          <w:szCs w:val="28"/>
          <w:rtl/>
          <w:lang w:bidi="ar-EG"/>
        </w:rPr>
        <w:t xml:space="preserve">                </w:t>
      </w:r>
      <w:r w:rsidR="0089455C">
        <w:rPr>
          <w:rFonts w:ascii="Simplified Arabic" w:hAnsi="Simplified Arabic" w:cs="Simplified Arabic" w:hint="cs"/>
          <w:sz w:val="28"/>
          <w:szCs w:val="28"/>
          <w:rtl/>
          <w:lang w:bidi="ar-EG"/>
        </w:rPr>
        <w:t xml:space="preserve">        </w:t>
      </w:r>
      <w:r w:rsidR="00D335C5">
        <w:rPr>
          <w:rFonts w:ascii="Simplified Arabic" w:hAnsi="Simplified Arabic" w:cs="Simplified Arabic" w:hint="cs"/>
          <w:sz w:val="28"/>
          <w:szCs w:val="28"/>
          <w:rtl/>
          <w:lang w:bidi="ar-EG"/>
        </w:rPr>
        <w:t xml:space="preserve">      </w:t>
      </w:r>
      <w:r w:rsidR="0089455C">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 xml:space="preserve"> </w:t>
      </w:r>
      <w:r w:rsidR="00EF5A78">
        <w:rPr>
          <w:rFonts w:ascii="Simplified Arabic" w:hAnsi="Simplified Arabic" w:cs="Simplified Arabic" w:hint="cs"/>
          <w:sz w:val="28"/>
          <w:szCs w:val="28"/>
          <w:rtl/>
          <w:lang w:bidi="ar-EG"/>
        </w:rPr>
        <w:t xml:space="preserve"> </w:t>
      </w:r>
      <w:r w:rsidR="00473153">
        <w:rPr>
          <w:rFonts w:ascii="Simplified Arabic" w:hAnsi="Simplified Arabic" w:cs="Simplified Arabic" w:hint="cs"/>
          <w:sz w:val="28"/>
          <w:szCs w:val="28"/>
          <w:rtl/>
          <w:lang w:bidi="ar-EG"/>
        </w:rPr>
        <w:t xml:space="preserve"> </w:t>
      </w:r>
      <w:r w:rsidR="00EF5A78">
        <w:rPr>
          <w:rFonts w:ascii="Simplified Arabic" w:hAnsi="Simplified Arabic" w:cs="Simplified Arabic"/>
          <w:sz w:val="28"/>
          <w:szCs w:val="28"/>
          <w:rtl/>
          <w:lang w:bidi="ar-EG"/>
        </w:rPr>
        <w:t>(</w:t>
      </w:r>
      <w:r w:rsidR="00EF5A78">
        <w:rPr>
          <w:rFonts w:ascii="Segoe UI Symbol" w:hAnsi="Segoe UI Symbol" w:cs="Segoe UI Symbol" w:hint="cs"/>
          <w:sz w:val="28"/>
          <w:szCs w:val="28"/>
          <w:rtl/>
          <w:lang w:bidi="ar-EG"/>
        </w:rPr>
        <w:t>✕</w:t>
      </w:r>
      <w:r w:rsidR="00EF5A78">
        <w:rPr>
          <w:rFonts w:ascii="Simplified Arabic" w:hAnsi="Simplified Arabic" w:cs="Simplified Arabic" w:hint="cs"/>
          <w:sz w:val="28"/>
          <w:szCs w:val="28"/>
          <w:rtl/>
          <w:lang w:bidi="ar-EG"/>
        </w:rPr>
        <w:t>)</w:t>
      </w:r>
      <w:r w:rsidR="00EF5A78" w:rsidRPr="003A7437">
        <w:rPr>
          <w:rFonts w:ascii="Simplified Arabic" w:hAnsi="Simplified Arabic" w:cs="Simplified Arabic"/>
          <w:sz w:val="28"/>
          <w:szCs w:val="28"/>
          <w:rtl/>
          <w:lang w:bidi="ar-EG"/>
        </w:rPr>
        <w:t xml:space="preserve"> </w:t>
      </w:r>
    </w:p>
    <w:p w14:paraId="611310DB" w14:textId="5C8DBF48" w:rsidR="00747E35" w:rsidRDefault="00747E35" w:rsidP="00EF5A7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يمكن تطبيق الجودة على اى مؤسسة مهما كان حجمها مهما كان حجمه</w:t>
      </w:r>
    </w:p>
    <w:p w14:paraId="4A59F301" w14:textId="72D81B13" w:rsidR="00747E35" w:rsidRDefault="00DB4A0A" w:rsidP="00EF5A7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4-</w:t>
      </w:r>
      <w:r w:rsidR="00D845D8">
        <w:rPr>
          <w:rFonts w:ascii="Simplified Arabic" w:hAnsi="Simplified Arabic" w:cs="Simplified Arabic" w:hint="cs"/>
          <w:sz w:val="28"/>
          <w:szCs w:val="28"/>
          <w:rtl/>
          <w:lang w:bidi="ar-EG"/>
        </w:rPr>
        <w:t xml:space="preserve">تقارن الخامات المصبوغة للثبات للضوء </w:t>
      </w:r>
      <w:r w:rsidR="00D845D8" w:rsidRPr="00747E35">
        <w:rPr>
          <w:rFonts w:ascii="Simplified Arabic" w:hAnsi="Simplified Arabic" w:cs="Simplified Arabic" w:hint="cs"/>
          <w:sz w:val="28"/>
          <w:szCs w:val="28"/>
          <w:u w:val="thick"/>
          <w:rtl/>
          <w:lang w:bidi="ar-EG"/>
        </w:rPr>
        <w:t>ب5 أصباغ</w:t>
      </w:r>
      <w:r w:rsidR="00D845D8">
        <w:rPr>
          <w:rFonts w:ascii="Simplified Arabic" w:hAnsi="Simplified Arabic" w:cs="Simplified Arabic" w:hint="cs"/>
          <w:sz w:val="28"/>
          <w:szCs w:val="28"/>
          <w:rtl/>
          <w:lang w:bidi="ar-EG"/>
        </w:rPr>
        <w:t xml:space="preserve"> مختلفة حددتها جمعية الصباغين بانجلترا.</w:t>
      </w:r>
      <w:r w:rsidR="00B2791F">
        <w:rPr>
          <w:rFonts w:ascii="Simplified Arabic" w:hAnsi="Simplified Arabic" w:cs="Simplified Arabic" w:hint="cs"/>
          <w:sz w:val="28"/>
          <w:szCs w:val="28"/>
          <w:rtl/>
          <w:lang w:bidi="ar-EG"/>
        </w:rPr>
        <w:t xml:space="preserve">   </w:t>
      </w:r>
      <w:r w:rsidR="001C7527">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 xml:space="preserve"> </w:t>
      </w:r>
      <w:r w:rsidR="00EF5A78">
        <w:rPr>
          <w:rFonts w:ascii="Simplified Arabic" w:hAnsi="Simplified Arabic" w:cs="Simplified Arabic" w:hint="cs"/>
          <w:sz w:val="28"/>
          <w:szCs w:val="28"/>
          <w:rtl/>
          <w:lang w:bidi="ar-EG"/>
        </w:rPr>
        <w:t xml:space="preserve"> </w:t>
      </w:r>
      <w:r w:rsidR="00EF5A78">
        <w:rPr>
          <w:rFonts w:ascii="Simplified Arabic" w:hAnsi="Simplified Arabic" w:cs="Simplified Arabic"/>
          <w:sz w:val="28"/>
          <w:szCs w:val="28"/>
          <w:rtl/>
          <w:lang w:bidi="ar-EG"/>
        </w:rPr>
        <w:t>(</w:t>
      </w:r>
      <w:r w:rsidR="00EF5A78">
        <w:rPr>
          <w:rFonts w:ascii="Segoe UI Symbol" w:hAnsi="Segoe UI Symbol" w:cs="Segoe UI Symbol" w:hint="cs"/>
          <w:sz w:val="28"/>
          <w:szCs w:val="28"/>
          <w:rtl/>
          <w:lang w:bidi="ar-EG"/>
        </w:rPr>
        <w:t>✕</w:t>
      </w:r>
      <w:r w:rsidR="00EF5A78">
        <w:rPr>
          <w:rFonts w:ascii="Simplified Arabic" w:hAnsi="Simplified Arabic" w:cs="Simplified Arabic" w:hint="cs"/>
          <w:sz w:val="28"/>
          <w:szCs w:val="28"/>
          <w:rtl/>
          <w:lang w:bidi="ar-EG"/>
        </w:rPr>
        <w:t>)</w:t>
      </w:r>
      <w:r w:rsidR="00EF5A78" w:rsidRPr="003A7437">
        <w:rPr>
          <w:rFonts w:ascii="Simplified Arabic" w:hAnsi="Simplified Arabic" w:cs="Simplified Arabic"/>
          <w:sz w:val="28"/>
          <w:szCs w:val="28"/>
          <w:rtl/>
          <w:lang w:bidi="ar-EG"/>
        </w:rPr>
        <w:t xml:space="preserve"> </w:t>
      </w:r>
    </w:p>
    <w:p w14:paraId="6793936C" w14:textId="7E4CB5B0" w:rsidR="00747E35" w:rsidRDefault="00747E35" w:rsidP="00EF5A7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8 أصباغ</w:t>
      </w:r>
    </w:p>
    <w:p w14:paraId="4A029E0C" w14:textId="5FE31DB1" w:rsidR="00DB4A0A" w:rsidRPr="003A7437" w:rsidRDefault="00747E35" w:rsidP="00EF5A7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C7527">
        <w:rPr>
          <w:rFonts w:ascii="Simplified Arabic" w:hAnsi="Simplified Arabic" w:cs="Simplified Arabic" w:hint="cs"/>
          <w:sz w:val="28"/>
          <w:szCs w:val="28"/>
          <w:rtl/>
          <w:lang w:bidi="ar-EG"/>
        </w:rPr>
        <w:t xml:space="preserve">         </w:t>
      </w:r>
      <w:r w:rsidR="0089455C">
        <w:rPr>
          <w:rFonts w:ascii="Simplified Arabic" w:hAnsi="Simplified Arabic" w:cs="Simplified Arabic" w:hint="cs"/>
          <w:sz w:val="28"/>
          <w:szCs w:val="28"/>
          <w:rtl/>
          <w:lang w:bidi="ar-EG"/>
        </w:rPr>
        <w:t xml:space="preserve">             </w:t>
      </w:r>
    </w:p>
    <w:p w14:paraId="6175FD23" w14:textId="26F6F9C7" w:rsidR="00093DE6" w:rsidRDefault="00093DE6" w:rsidP="009D2197">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5-</w:t>
      </w:r>
      <w:r w:rsidR="009D2197">
        <w:rPr>
          <w:rFonts w:ascii="Simplified Arabic" w:hAnsi="Simplified Arabic" w:cs="Simplified Arabic" w:hint="cs"/>
          <w:sz w:val="28"/>
          <w:szCs w:val="28"/>
          <w:rtl/>
          <w:lang w:bidi="ar-EG"/>
        </w:rPr>
        <w:t xml:space="preserve">يستخدم جهاز </w:t>
      </w:r>
      <w:r w:rsidR="009D2197" w:rsidRPr="00747E35">
        <w:rPr>
          <w:rFonts w:ascii="Simplified Arabic" w:hAnsi="Simplified Arabic" w:cs="Simplified Arabic" w:hint="cs"/>
          <w:sz w:val="28"/>
          <w:szCs w:val="28"/>
          <w:u w:val="thick"/>
          <w:rtl/>
          <w:lang w:bidi="ar-EG"/>
        </w:rPr>
        <w:t>الأسبكتروفوتوميتر</w:t>
      </w:r>
      <w:r w:rsidR="009D2197">
        <w:rPr>
          <w:rFonts w:ascii="Simplified Arabic" w:hAnsi="Simplified Arabic" w:cs="Simplified Arabic" w:hint="cs"/>
          <w:sz w:val="28"/>
          <w:szCs w:val="28"/>
          <w:rtl/>
          <w:lang w:bidi="ar-EG"/>
        </w:rPr>
        <w:t xml:space="preserve"> فى تعين درجة المقاومة ضد الأحتكاك </w:t>
      </w:r>
      <w:r w:rsidR="009D2197">
        <w:rPr>
          <w:rFonts w:ascii="Simplified Arabic" w:hAnsi="Simplified Arabic" w:cs="Simplified Arabic"/>
          <w:sz w:val="28"/>
          <w:szCs w:val="28"/>
          <w:lang w:bidi="ar-EG"/>
        </w:rPr>
        <w:t>Rubbing fastness</w:t>
      </w:r>
      <w:r w:rsidR="009D2197">
        <w:rPr>
          <w:rFonts w:ascii="Simplified Arabic" w:hAnsi="Simplified Arabic" w:cs="Simplified Arabic" w:hint="cs"/>
          <w:sz w:val="28"/>
          <w:szCs w:val="28"/>
          <w:rtl/>
          <w:lang w:bidi="ar-EG"/>
        </w:rPr>
        <w:t>.</w:t>
      </w:r>
      <w:r w:rsidR="009D2197">
        <w:rPr>
          <w:rFonts w:ascii="Simplified Arabic" w:hAnsi="Simplified Arabic" w:cs="Simplified Arabic"/>
          <w:sz w:val="28"/>
          <w:szCs w:val="28"/>
          <w:rtl/>
          <w:lang w:bidi="ar-EG"/>
        </w:rPr>
        <w:t xml:space="preserve">   </w:t>
      </w:r>
      <w:r w:rsidR="009D2197">
        <w:rPr>
          <w:rFonts w:ascii="Simplified Arabic" w:hAnsi="Simplified Arabic" w:cs="Simplified Arabic"/>
          <w:sz w:val="28"/>
          <w:szCs w:val="28"/>
          <w:lang w:bidi="ar-EG"/>
        </w:rPr>
        <w:t xml:space="preserve"> </w:t>
      </w:r>
      <w:r w:rsidR="00E3254D">
        <w:rPr>
          <w:rFonts w:ascii="Simplified Arabic" w:hAnsi="Simplified Arabic" w:cs="Simplified Arabic" w:hint="cs"/>
          <w:sz w:val="28"/>
          <w:szCs w:val="28"/>
          <w:rtl/>
          <w:lang w:bidi="ar-EG"/>
        </w:rPr>
        <w:t xml:space="preserve"> </w:t>
      </w:r>
      <w:r w:rsidR="00EF5A78">
        <w:rPr>
          <w:rFonts w:ascii="Simplified Arabic" w:hAnsi="Simplified Arabic" w:cs="Simplified Arabic" w:hint="cs"/>
          <w:sz w:val="28"/>
          <w:szCs w:val="28"/>
          <w:rtl/>
          <w:lang w:bidi="ar-EG"/>
        </w:rPr>
        <w:t xml:space="preserve"> </w:t>
      </w:r>
      <w:r w:rsidR="00EF5A78">
        <w:rPr>
          <w:rFonts w:ascii="Simplified Arabic" w:hAnsi="Simplified Arabic" w:cs="Simplified Arabic"/>
          <w:sz w:val="28"/>
          <w:szCs w:val="28"/>
          <w:rtl/>
          <w:lang w:bidi="ar-EG"/>
        </w:rPr>
        <w:t>(</w:t>
      </w:r>
      <w:r w:rsidR="00EF5A78">
        <w:rPr>
          <w:rFonts w:ascii="Segoe UI Symbol" w:hAnsi="Segoe UI Symbol" w:cs="Segoe UI Symbol" w:hint="cs"/>
          <w:sz w:val="28"/>
          <w:szCs w:val="28"/>
          <w:rtl/>
          <w:lang w:bidi="ar-EG"/>
        </w:rPr>
        <w:t>✕</w:t>
      </w:r>
      <w:r w:rsidR="00EF5A78">
        <w:rPr>
          <w:rFonts w:ascii="Simplified Arabic" w:hAnsi="Simplified Arabic" w:cs="Simplified Arabic" w:hint="cs"/>
          <w:sz w:val="28"/>
          <w:szCs w:val="28"/>
          <w:rtl/>
          <w:lang w:bidi="ar-EG"/>
        </w:rPr>
        <w:t>)</w:t>
      </w:r>
    </w:p>
    <w:p w14:paraId="6BD8FF0A" w14:textId="0F5585A3" w:rsidR="00747E35" w:rsidRPr="003A7437" w:rsidRDefault="00747E35" w:rsidP="009D2197">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الكروكوميتر</w:t>
      </w:r>
    </w:p>
    <w:p w14:paraId="067D0C33" w14:textId="721E330D" w:rsidR="00B35071" w:rsidRDefault="00B35071" w:rsidP="00EF5A7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6-</w:t>
      </w:r>
      <w:r w:rsidR="00D366FE">
        <w:rPr>
          <w:rFonts w:ascii="Simplified Arabic" w:hAnsi="Simplified Arabic" w:cs="Simplified Arabic" w:hint="cs"/>
          <w:sz w:val="28"/>
          <w:szCs w:val="28"/>
          <w:rtl/>
          <w:lang w:bidi="ar-EG"/>
        </w:rPr>
        <w:t xml:space="preserve"> </w:t>
      </w:r>
      <w:r w:rsidR="00FB682B">
        <w:rPr>
          <w:rFonts w:ascii="Simplified Arabic" w:hAnsi="Simplified Arabic" w:cs="Simplified Arabic" w:hint="cs"/>
          <w:sz w:val="28"/>
          <w:szCs w:val="28"/>
          <w:rtl/>
          <w:lang w:bidi="ar-EG"/>
        </w:rPr>
        <w:t xml:space="preserve">تعين درجات الثبات للأقمشة المصبوغة </w:t>
      </w:r>
      <w:r w:rsidR="00FB682B" w:rsidRPr="00740EDA">
        <w:rPr>
          <w:rFonts w:ascii="Simplified Arabic" w:hAnsi="Simplified Arabic" w:cs="Simplified Arabic" w:hint="cs"/>
          <w:sz w:val="28"/>
          <w:szCs w:val="28"/>
          <w:u w:val="thick"/>
          <w:rtl/>
          <w:lang w:bidi="ar-EG"/>
        </w:rPr>
        <w:t>ضد التحرير</w:t>
      </w:r>
      <w:r w:rsidR="00FB682B">
        <w:rPr>
          <w:rFonts w:ascii="Simplified Arabic" w:hAnsi="Simplified Arabic" w:cs="Simplified Arabic" w:hint="cs"/>
          <w:sz w:val="28"/>
          <w:szCs w:val="28"/>
          <w:rtl/>
          <w:lang w:bidi="ar-EG"/>
        </w:rPr>
        <w:t xml:space="preserve"> هو عن طريق اسقاط نقط من الحامض على العينة باستخدام ساق زجاجى</w:t>
      </w:r>
      <w:r w:rsidR="002E23CC">
        <w:rPr>
          <w:rFonts w:ascii="Simplified Arabic" w:hAnsi="Simplified Arabic" w:cs="Simplified Arabic" w:hint="cs"/>
          <w:sz w:val="28"/>
          <w:szCs w:val="28"/>
          <w:rtl/>
          <w:lang w:bidi="ar-EG"/>
        </w:rPr>
        <w:t xml:space="preserve">.  </w:t>
      </w:r>
      <w:r w:rsidR="004B5910" w:rsidRPr="003A7437">
        <w:rPr>
          <w:rFonts w:ascii="Simplified Arabic" w:hAnsi="Simplified Arabic" w:cs="Simplified Arabic"/>
          <w:sz w:val="28"/>
          <w:szCs w:val="28"/>
          <w:rtl/>
          <w:lang w:bidi="ar-EG"/>
        </w:rPr>
        <w:t xml:space="preserve">     </w:t>
      </w:r>
      <w:r w:rsidR="00D366FE">
        <w:rPr>
          <w:rFonts w:ascii="Simplified Arabic" w:hAnsi="Simplified Arabic" w:cs="Simplified Arabic"/>
          <w:sz w:val="28"/>
          <w:szCs w:val="28"/>
          <w:rtl/>
          <w:lang w:bidi="ar-EG"/>
        </w:rPr>
        <w:t xml:space="preserve">  </w:t>
      </w:r>
      <w:r w:rsidR="00D366FE">
        <w:rPr>
          <w:rFonts w:ascii="Simplified Arabic" w:hAnsi="Simplified Arabic" w:cs="Simplified Arabic" w:hint="cs"/>
          <w:sz w:val="28"/>
          <w:szCs w:val="28"/>
          <w:rtl/>
          <w:lang w:bidi="ar-EG"/>
        </w:rPr>
        <w:t xml:space="preserve"> </w:t>
      </w:r>
      <w:r w:rsidR="002E23CC">
        <w:rPr>
          <w:rFonts w:ascii="Simplified Arabic" w:hAnsi="Simplified Arabic" w:cs="Simplified Arabic"/>
          <w:sz w:val="28"/>
          <w:szCs w:val="28"/>
          <w:rtl/>
          <w:lang w:bidi="ar-EG"/>
        </w:rPr>
        <w:t xml:space="preserve"> </w:t>
      </w:r>
      <w:r w:rsidR="001C7527">
        <w:rPr>
          <w:rFonts w:ascii="Simplified Arabic" w:hAnsi="Simplified Arabic" w:cs="Simplified Arabic"/>
          <w:sz w:val="28"/>
          <w:szCs w:val="28"/>
          <w:rtl/>
          <w:lang w:bidi="ar-EG"/>
        </w:rPr>
        <w:t xml:space="preserve">            </w:t>
      </w:r>
      <w:r w:rsidR="001A0D7D" w:rsidRPr="003A7437">
        <w:rPr>
          <w:rFonts w:ascii="Simplified Arabic" w:hAnsi="Simplified Arabic" w:cs="Simplified Arabic"/>
          <w:sz w:val="28"/>
          <w:szCs w:val="28"/>
          <w:rtl/>
          <w:lang w:bidi="ar-EG"/>
        </w:rPr>
        <w:t xml:space="preserve">    </w:t>
      </w:r>
      <w:r w:rsidR="006537E5"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FB682B">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 xml:space="preserve">   </w:t>
      </w:r>
      <w:r w:rsidR="00EF5A78">
        <w:rPr>
          <w:rFonts w:ascii="Simplified Arabic" w:hAnsi="Simplified Arabic" w:cs="Simplified Arabic" w:hint="cs"/>
          <w:sz w:val="28"/>
          <w:szCs w:val="28"/>
          <w:rtl/>
          <w:lang w:bidi="ar-EG"/>
        </w:rPr>
        <w:t xml:space="preserve"> </w:t>
      </w:r>
      <w:r w:rsidR="00EF5A78" w:rsidRPr="00EF5A78">
        <w:rPr>
          <w:rFonts w:ascii="Simplified Arabic" w:hAnsi="Simplified Arabic" w:cs="Simplified Arabic"/>
          <w:sz w:val="28"/>
          <w:szCs w:val="28"/>
          <w:rtl/>
          <w:lang w:bidi="ar-EG"/>
        </w:rPr>
        <w:t>(</w:t>
      </w:r>
      <w:r w:rsidR="00EF5A78" w:rsidRPr="00EF5A78">
        <w:rPr>
          <w:rFonts w:ascii="Segoe UI Symbol" w:hAnsi="Segoe UI Symbol" w:cs="Segoe UI Symbol" w:hint="cs"/>
          <w:sz w:val="28"/>
          <w:szCs w:val="28"/>
          <w:rtl/>
          <w:lang w:bidi="ar-EG"/>
        </w:rPr>
        <w:t>✕</w:t>
      </w:r>
      <w:r w:rsidR="00EF5A78" w:rsidRPr="00EF5A78">
        <w:rPr>
          <w:rFonts w:ascii="Simplified Arabic" w:hAnsi="Simplified Arabic" w:cs="Simplified Arabic" w:hint="cs"/>
          <w:sz w:val="28"/>
          <w:szCs w:val="28"/>
          <w:rtl/>
          <w:lang w:bidi="ar-EG"/>
        </w:rPr>
        <w:t>)</w:t>
      </w:r>
    </w:p>
    <w:p w14:paraId="0B996BC4" w14:textId="1BC01DB0" w:rsidR="00740EDA" w:rsidRPr="003A7437" w:rsidRDefault="00740EDA" w:rsidP="00EF5A7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ضد الأحماض</w:t>
      </w:r>
    </w:p>
    <w:p w14:paraId="0649A3E6" w14:textId="343FB285" w:rsidR="006537E5" w:rsidRDefault="006537E5" w:rsidP="00EF5A7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7-</w:t>
      </w:r>
      <w:r w:rsidR="00A554DB">
        <w:rPr>
          <w:rFonts w:ascii="Simplified Arabic" w:hAnsi="Simplified Arabic" w:cs="Simplified Arabic" w:hint="cs"/>
          <w:sz w:val="28"/>
          <w:szCs w:val="28"/>
          <w:rtl/>
          <w:lang w:bidi="ar-EG"/>
        </w:rPr>
        <w:t xml:space="preserve">القياس الرمادى هو </w:t>
      </w:r>
      <w:r w:rsidR="00A554DB" w:rsidRPr="00740EDA">
        <w:rPr>
          <w:rFonts w:ascii="Simplified Arabic" w:hAnsi="Simplified Arabic" w:cs="Simplified Arabic" w:hint="cs"/>
          <w:sz w:val="28"/>
          <w:szCs w:val="28"/>
          <w:u w:val="thick"/>
          <w:rtl/>
          <w:lang w:bidi="ar-EG"/>
        </w:rPr>
        <w:t>توافر الجو القياسى للأختبار</w:t>
      </w:r>
      <w:r w:rsidR="00CC43AC">
        <w:rPr>
          <w:rFonts w:ascii="Simplified Arabic" w:hAnsi="Simplified Arabic" w:cs="Simplified Arabic" w:hint="cs"/>
          <w:sz w:val="28"/>
          <w:szCs w:val="28"/>
          <w:rtl/>
          <w:lang w:bidi="ar-EG"/>
        </w:rPr>
        <w:t xml:space="preserve"> </w:t>
      </w:r>
      <w:r w:rsidR="00D366FE">
        <w:rPr>
          <w:rFonts w:ascii="Simplified Arabic" w:hAnsi="Simplified Arabic" w:cs="Simplified Arabic" w:hint="cs"/>
          <w:sz w:val="28"/>
          <w:szCs w:val="28"/>
          <w:rtl/>
          <w:lang w:bidi="ar-EG"/>
        </w:rPr>
        <w:t>.</w:t>
      </w:r>
      <w:r w:rsidR="00CC43AC">
        <w:rPr>
          <w:rFonts w:ascii="Simplified Arabic" w:hAnsi="Simplified Arabic" w:cs="Simplified Arabic" w:hint="cs"/>
          <w:sz w:val="28"/>
          <w:szCs w:val="28"/>
          <w:rtl/>
          <w:lang w:bidi="ar-EG"/>
        </w:rPr>
        <w:t xml:space="preserve"> </w:t>
      </w:r>
      <w:r w:rsidR="00D366FE">
        <w:rPr>
          <w:rFonts w:ascii="Simplified Arabic" w:hAnsi="Simplified Arabic" w:cs="Simplified Arabic"/>
          <w:sz w:val="28"/>
          <w:szCs w:val="28"/>
          <w:rtl/>
          <w:lang w:bidi="ar-EG"/>
        </w:rPr>
        <w:t xml:space="preserve">            </w:t>
      </w:r>
      <w:r w:rsidR="00D366FE">
        <w:rPr>
          <w:rFonts w:ascii="Simplified Arabic" w:hAnsi="Simplified Arabic" w:cs="Simplified Arabic" w:hint="cs"/>
          <w:sz w:val="28"/>
          <w:szCs w:val="28"/>
          <w:rtl/>
          <w:lang w:bidi="ar-EG"/>
        </w:rPr>
        <w:t xml:space="preserve">         </w:t>
      </w:r>
      <w:r w:rsidR="004B5910" w:rsidRPr="003A7437">
        <w:rPr>
          <w:rFonts w:ascii="Simplified Arabic" w:hAnsi="Simplified Arabic" w:cs="Simplified Arabic"/>
          <w:sz w:val="28"/>
          <w:szCs w:val="28"/>
          <w:rtl/>
          <w:lang w:bidi="ar-EG"/>
        </w:rPr>
        <w:t xml:space="preserve"> </w:t>
      </w:r>
      <w:r w:rsidR="00A554DB">
        <w:rPr>
          <w:rFonts w:ascii="Simplified Arabic" w:hAnsi="Simplified Arabic" w:cs="Simplified Arabic" w:hint="cs"/>
          <w:sz w:val="28"/>
          <w:szCs w:val="28"/>
          <w:rtl/>
          <w:lang w:bidi="ar-EG"/>
        </w:rPr>
        <w:t xml:space="preserve">    </w:t>
      </w:r>
      <w:r w:rsidR="004B5910" w:rsidRPr="003A7437">
        <w:rPr>
          <w:rFonts w:ascii="Simplified Arabic" w:hAnsi="Simplified Arabic" w:cs="Simplified Arabic"/>
          <w:sz w:val="28"/>
          <w:szCs w:val="28"/>
          <w:rtl/>
          <w:lang w:bidi="ar-EG"/>
        </w:rPr>
        <w:t xml:space="preserve">     </w:t>
      </w:r>
      <w:r w:rsidR="00A554DB">
        <w:rPr>
          <w:rFonts w:ascii="Simplified Arabic" w:hAnsi="Simplified Arabic" w:cs="Simplified Arabic" w:hint="cs"/>
          <w:sz w:val="28"/>
          <w:szCs w:val="28"/>
          <w:rtl/>
          <w:lang w:bidi="ar-EG"/>
        </w:rPr>
        <w:t xml:space="preserve">      </w:t>
      </w:r>
      <w:r w:rsidR="0089455C">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 xml:space="preserve"> </w:t>
      </w:r>
      <w:r w:rsidR="00EF5A78" w:rsidRPr="00EF5A78">
        <w:rPr>
          <w:rFonts w:ascii="Simplified Arabic" w:hAnsi="Simplified Arabic" w:cs="Simplified Arabic"/>
          <w:sz w:val="28"/>
          <w:szCs w:val="28"/>
          <w:rtl/>
          <w:lang w:bidi="ar-EG"/>
        </w:rPr>
        <w:t>(</w:t>
      </w:r>
      <w:r w:rsidR="00EF5A78" w:rsidRPr="00EF5A78">
        <w:rPr>
          <w:rFonts w:ascii="Segoe UI Symbol" w:hAnsi="Segoe UI Symbol" w:cs="Segoe UI Symbol" w:hint="cs"/>
          <w:sz w:val="28"/>
          <w:szCs w:val="28"/>
          <w:rtl/>
          <w:lang w:bidi="ar-EG"/>
        </w:rPr>
        <w:t>✕</w:t>
      </w:r>
      <w:r w:rsidR="00EF5A78" w:rsidRPr="00EF5A78">
        <w:rPr>
          <w:rFonts w:ascii="Simplified Arabic" w:hAnsi="Simplified Arabic" w:cs="Simplified Arabic" w:hint="cs"/>
          <w:sz w:val="28"/>
          <w:szCs w:val="28"/>
          <w:rtl/>
          <w:lang w:bidi="ar-EG"/>
        </w:rPr>
        <w:t>)</w:t>
      </w:r>
    </w:p>
    <w:p w14:paraId="0AB05A08" w14:textId="41C05392" w:rsidR="00740EDA" w:rsidRPr="003A7437" w:rsidRDefault="00740EDA" w:rsidP="00EF5A7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هو قياس لتقدير الأختلاف فى اللون عند اجراء اختبارات الثبات للخامات المصبوغة</w:t>
      </w:r>
    </w:p>
    <w:p w14:paraId="2ADB0D74" w14:textId="309FD86F" w:rsidR="00740EDA" w:rsidRDefault="006173D0" w:rsidP="00EF5A7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8-</w:t>
      </w:r>
      <w:r w:rsidR="00D930BD">
        <w:rPr>
          <w:rFonts w:ascii="Simplified Arabic" w:hAnsi="Simplified Arabic" w:cs="Simplified Arabic" w:hint="cs"/>
          <w:sz w:val="28"/>
          <w:szCs w:val="28"/>
          <w:rtl/>
          <w:lang w:bidi="ar-EG"/>
        </w:rPr>
        <w:t xml:space="preserve">عند مراقبة الجودة </w:t>
      </w:r>
      <w:r w:rsidR="00D930BD" w:rsidRPr="00D6359E">
        <w:rPr>
          <w:rFonts w:ascii="Simplified Arabic" w:hAnsi="Simplified Arabic" w:cs="Simplified Arabic" w:hint="cs"/>
          <w:sz w:val="28"/>
          <w:szCs w:val="28"/>
          <w:u w:val="thick"/>
          <w:rtl/>
          <w:lang w:bidi="ar-EG"/>
        </w:rPr>
        <w:t>أثناء عملية الطباعة</w:t>
      </w:r>
      <w:r w:rsidR="00D930BD">
        <w:rPr>
          <w:rFonts w:ascii="Simplified Arabic" w:hAnsi="Simplified Arabic" w:cs="Simplified Arabic" w:hint="cs"/>
          <w:sz w:val="28"/>
          <w:szCs w:val="28"/>
          <w:rtl/>
          <w:lang w:bidi="ar-EG"/>
        </w:rPr>
        <w:t xml:space="preserve"> نتأكد من خلو الشبلونات من القطع وعمل ماريجات </w:t>
      </w:r>
      <w:r w:rsidR="0089455C">
        <w:rPr>
          <w:rFonts w:ascii="Simplified Arabic" w:hAnsi="Simplified Arabic" w:cs="Simplified Arabic" w:hint="cs"/>
          <w:sz w:val="28"/>
          <w:szCs w:val="28"/>
          <w:rtl/>
          <w:lang w:bidi="ar-EG"/>
        </w:rPr>
        <w:t xml:space="preserve"> </w:t>
      </w:r>
      <w:r w:rsidR="001D2453">
        <w:rPr>
          <w:rFonts w:ascii="Simplified Arabic" w:hAnsi="Simplified Arabic" w:cs="Simplified Arabic" w:hint="cs"/>
          <w:sz w:val="28"/>
          <w:szCs w:val="28"/>
          <w:rtl/>
          <w:lang w:bidi="ar-EG"/>
        </w:rPr>
        <w:t>.</w:t>
      </w:r>
      <w:r w:rsidR="001D2453">
        <w:rPr>
          <w:rFonts w:ascii="Simplified Arabic" w:hAnsi="Simplified Arabic" w:cs="Simplified Arabic"/>
          <w:sz w:val="28"/>
          <w:szCs w:val="28"/>
          <w:rtl/>
          <w:lang w:bidi="ar-EG"/>
        </w:rPr>
        <w:t xml:space="preserve"> </w:t>
      </w:r>
      <w:r w:rsidR="00D335C5">
        <w:rPr>
          <w:rFonts w:ascii="Simplified Arabic" w:hAnsi="Simplified Arabic" w:cs="Simplified Arabic" w:hint="cs"/>
          <w:sz w:val="28"/>
          <w:szCs w:val="28"/>
          <w:rtl/>
          <w:lang w:bidi="ar-EG"/>
        </w:rPr>
        <w:t xml:space="preserve"> </w:t>
      </w:r>
      <w:r w:rsidR="00D930BD">
        <w:rPr>
          <w:rFonts w:ascii="Simplified Arabic" w:hAnsi="Simplified Arabic" w:cs="Simplified Arabic" w:hint="cs"/>
          <w:sz w:val="28"/>
          <w:szCs w:val="28"/>
          <w:rtl/>
          <w:lang w:bidi="ar-EG"/>
        </w:rPr>
        <w:t xml:space="preserve">    </w:t>
      </w:r>
      <w:r w:rsidR="00D335C5">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 xml:space="preserve"> </w:t>
      </w:r>
      <w:r w:rsidR="00EF5A78" w:rsidRPr="00EF5A78">
        <w:rPr>
          <w:rFonts w:ascii="Simplified Arabic" w:hAnsi="Simplified Arabic" w:cs="Simplified Arabic"/>
          <w:sz w:val="28"/>
          <w:szCs w:val="28"/>
          <w:rtl/>
          <w:lang w:bidi="ar-EG"/>
        </w:rPr>
        <w:t>(</w:t>
      </w:r>
      <w:r w:rsidR="00EF5A78" w:rsidRPr="00EF5A78">
        <w:rPr>
          <w:rFonts w:ascii="Segoe UI Symbol" w:hAnsi="Segoe UI Symbol" w:cs="Segoe UI Symbol" w:hint="cs"/>
          <w:sz w:val="28"/>
          <w:szCs w:val="28"/>
          <w:rtl/>
          <w:lang w:bidi="ar-EG"/>
        </w:rPr>
        <w:t>✕</w:t>
      </w:r>
      <w:r w:rsidR="00EF5A78" w:rsidRPr="00EF5A78">
        <w:rPr>
          <w:rFonts w:ascii="Simplified Arabic" w:hAnsi="Simplified Arabic" w:cs="Simplified Arabic" w:hint="cs"/>
          <w:sz w:val="28"/>
          <w:szCs w:val="28"/>
          <w:rtl/>
          <w:lang w:bidi="ar-EG"/>
        </w:rPr>
        <w:t>)</w:t>
      </w:r>
      <w:r w:rsidR="00EF5A78" w:rsidRPr="00EF5A78">
        <w:rPr>
          <w:rFonts w:ascii="Simplified Arabic" w:hAnsi="Simplified Arabic" w:cs="Simplified Arabic"/>
          <w:sz w:val="28"/>
          <w:szCs w:val="28"/>
          <w:rtl/>
          <w:lang w:bidi="ar-EG"/>
        </w:rPr>
        <w:t xml:space="preserve"> </w:t>
      </w:r>
    </w:p>
    <w:p w14:paraId="7F3EE420" w14:textId="568113B3" w:rsidR="00740EDA" w:rsidRDefault="00740EDA" w:rsidP="00EF5A7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D6359E">
        <w:rPr>
          <w:rFonts w:ascii="Simplified Arabic" w:hAnsi="Simplified Arabic" w:cs="Simplified Arabic" w:hint="cs"/>
          <w:sz w:val="28"/>
          <w:szCs w:val="28"/>
          <w:rtl/>
          <w:lang w:bidi="ar-EG"/>
        </w:rPr>
        <w:t>قبل عملية الطباعة</w:t>
      </w:r>
    </w:p>
    <w:p w14:paraId="433032C6" w14:textId="2E62D7DA" w:rsidR="00D6359E" w:rsidRDefault="006173D0" w:rsidP="00EF5A7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9-</w:t>
      </w:r>
      <w:r w:rsidR="00E3254D">
        <w:rPr>
          <w:rFonts w:ascii="Simplified Arabic" w:hAnsi="Simplified Arabic" w:cs="Simplified Arabic" w:hint="cs"/>
          <w:sz w:val="28"/>
          <w:szCs w:val="28"/>
          <w:rtl/>
          <w:lang w:bidi="ar-EG"/>
        </w:rPr>
        <w:t>مراقبة الجودة للخامات المصبوغة تتم عن طريق</w:t>
      </w:r>
      <w:r w:rsidR="00265023">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جهاز الأسبكتروفوتوميتر</w:t>
      </w:r>
      <w:r w:rsidR="00397786">
        <w:rPr>
          <w:rFonts w:ascii="Simplified Arabic" w:hAnsi="Simplified Arabic" w:cs="Simplified Arabic" w:hint="cs"/>
          <w:sz w:val="28"/>
          <w:szCs w:val="28"/>
          <w:rtl/>
          <w:lang w:bidi="ar-EG"/>
        </w:rPr>
        <w:t>.</w:t>
      </w:r>
      <w:r w:rsidR="00265023">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 xml:space="preserve"> </w:t>
      </w:r>
      <w:r w:rsidR="0089455C">
        <w:rPr>
          <w:rFonts w:ascii="Simplified Arabic" w:hAnsi="Simplified Arabic" w:cs="Simplified Arabic" w:hint="cs"/>
          <w:sz w:val="28"/>
          <w:szCs w:val="28"/>
          <w:rtl/>
          <w:lang w:bidi="ar-EG"/>
        </w:rPr>
        <w:t xml:space="preserve">           </w:t>
      </w:r>
      <w:r w:rsidR="00D1744C" w:rsidRPr="003A7437">
        <w:rPr>
          <w:rFonts w:ascii="Simplified Arabic" w:hAnsi="Simplified Arabic" w:cs="Simplified Arabic"/>
          <w:sz w:val="28"/>
          <w:szCs w:val="28"/>
          <w:rtl/>
          <w:lang w:bidi="ar-EG"/>
        </w:rPr>
        <w:t xml:space="preserve"> </w:t>
      </w:r>
      <w:r w:rsidR="00431872">
        <w:rPr>
          <w:rFonts w:ascii="Simplified Arabic" w:hAnsi="Simplified Arabic" w:cs="Simplified Arabic"/>
          <w:sz w:val="28"/>
          <w:szCs w:val="28"/>
          <w:rtl/>
          <w:lang w:bidi="ar-EG"/>
        </w:rPr>
        <w:t xml:space="preserve">  </w:t>
      </w:r>
      <w:r w:rsidR="00D1744C" w:rsidRPr="003A7437">
        <w:rPr>
          <w:rFonts w:ascii="Simplified Arabic" w:hAnsi="Simplified Arabic" w:cs="Simplified Arabic"/>
          <w:sz w:val="28"/>
          <w:szCs w:val="28"/>
          <w:rtl/>
          <w:lang w:bidi="ar-EG"/>
        </w:rPr>
        <w:t xml:space="preserve">  </w:t>
      </w:r>
      <w:r w:rsidR="00EF5A78" w:rsidRPr="00EF5A78">
        <w:rPr>
          <w:rFonts w:ascii="Simplified Arabic" w:hAnsi="Simplified Arabic" w:cs="Simplified Arabic"/>
          <w:sz w:val="28"/>
          <w:szCs w:val="28"/>
          <w:rtl/>
          <w:lang w:bidi="ar-EG"/>
        </w:rPr>
        <w:t>(</w:t>
      </w:r>
      <w:r w:rsidR="00D6359E">
        <w:rPr>
          <w:rFonts w:ascii="Segoe UI Symbol" w:hAnsi="Segoe UI Symbol" w:cs="Segoe UI Symbol"/>
          <w:sz w:val="28"/>
          <w:szCs w:val="28"/>
          <w:rtl/>
          <w:lang w:bidi="ar-EG"/>
        </w:rPr>
        <w:t>🗸</w:t>
      </w:r>
      <w:r w:rsidR="00EF5A78" w:rsidRPr="00EF5A78">
        <w:rPr>
          <w:rFonts w:ascii="Simplified Arabic" w:hAnsi="Simplified Arabic" w:cs="Simplified Arabic" w:hint="cs"/>
          <w:sz w:val="28"/>
          <w:szCs w:val="28"/>
          <w:rtl/>
          <w:lang w:bidi="ar-EG"/>
        </w:rPr>
        <w:t>)</w:t>
      </w:r>
      <w:r w:rsidR="00D1744C" w:rsidRPr="003A7437">
        <w:rPr>
          <w:rFonts w:ascii="Simplified Arabic" w:hAnsi="Simplified Arabic" w:cs="Simplified Arabic"/>
          <w:sz w:val="28"/>
          <w:szCs w:val="28"/>
          <w:rtl/>
          <w:lang w:bidi="ar-EG"/>
        </w:rPr>
        <w:t xml:space="preserve"> </w:t>
      </w:r>
    </w:p>
    <w:p w14:paraId="20FF8390" w14:textId="0566FC17" w:rsidR="00D6359E" w:rsidRDefault="00D6359E" w:rsidP="00EF5A78">
      <w:pPr>
        <w:spacing w:after="0" w:line="340" w:lineRule="exact"/>
        <w:rPr>
          <w:rFonts w:ascii="Simplified Arabic" w:hAnsi="Simplified Arabic" w:cs="Simplified Arabic"/>
          <w:sz w:val="28"/>
          <w:szCs w:val="28"/>
          <w:rtl/>
          <w:lang w:bidi="ar-EG"/>
        </w:rPr>
      </w:pPr>
    </w:p>
    <w:p w14:paraId="5AE1AA7D" w14:textId="1E5656BA" w:rsidR="00D6359E" w:rsidRDefault="00D6359E" w:rsidP="00EF5A78">
      <w:pPr>
        <w:spacing w:after="0" w:line="340" w:lineRule="exact"/>
        <w:rPr>
          <w:rFonts w:ascii="Simplified Arabic" w:hAnsi="Simplified Arabic" w:cs="Simplified Arabic"/>
          <w:sz w:val="28"/>
          <w:szCs w:val="28"/>
          <w:rtl/>
          <w:lang w:bidi="ar-EG"/>
        </w:rPr>
      </w:pPr>
    </w:p>
    <w:p w14:paraId="7149E4D3" w14:textId="3ADC68E4" w:rsidR="00D6359E" w:rsidRDefault="00D6359E" w:rsidP="00EF5A78">
      <w:pPr>
        <w:spacing w:after="0" w:line="340" w:lineRule="exact"/>
        <w:rPr>
          <w:rFonts w:ascii="Simplified Arabic" w:hAnsi="Simplified Arabic" w:cs="Simplified Arabic"/>
          <w:sz w:val="28"/>
          <w:szCs w:val="28"/>
          <w:rtl/>
          <w:lang w:bidi="ar-EG"/>
        </w:rPr>
      </w:pPr>
    </w:p>
    <w:p w14:paraId="34B0BE95" w14:textId="77777777" w:rsidR="00D6359E" w:rsidRDefault="00D6359E" w:rsidP="00EF5A78">
      <w:pPr>
        <w:spacing w:after="0" w:line="340" w:lineRule="exact"/>
        <w:rPr>
          <w:rFonts w:ascii="Simplified Arabic" w:hAnsi="Simplified Arabic" w:cs="Simplified Arabic"/>
          <w:sz w:val="28"/>
          <w:szCs w:val="28"/>
          <w:rtl/>
          <w:lang w:bidi="ar-EG"/>
        </w:rPr>
      </w:pPr>
    </w:p>
    <w:p w14:paraId="6433B02A" w14:textId="6B2D2156" w:rsidR="006173D0" w:rsidRPr="003A7437" w:rsidRDefault="00D6359E" w:rsidP="00EF5A7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D1744C" w:rsidRPr="003A7437">
        <w:rPr>
          <w:rFonts w:ascii="Simplified Arabic" w:hAnsi="Simplified Arabic" w:cs="Simplified Arabic"/>
          <w:sz w:val="28"/>
          <w:szCs w:val="28"/>
          <w:rtl/>
          <w:lang w:bidi="ar-EG"/>
        </w:rPr>
        <w:t xml:space="preserve">        </w:t>
      </w:r>
      <w:r w:rsidR="00934E65" w:rsidRPr="003A7437">
        <w:rPr>
          <w:rFonts w:ascii="Simplified Arabic" w:hAnsi="Simplified Arabic" w:cs="Simplified Arabic"/>
          <w:sz w:val="28"/>
          <w:szCs w:val="28"/>
          <w:rtl/>
          <w:lang w:bidi="ar-EG"/>
        </w:rPr>
        <w:t xml:space="preserve">                                            </w:t>
      </w:r>
      <w:r w:rsidR="001C7527">
        <w:rPr>
          <w:rFonts w:ascii="Simplified Arabic" w:hAnsi="Simplified Arabic" w:cs="Simplified Arabic"/>
          <w:sz w:val="28"/>
          <w:szCs w:val="28"/>
          <w:rtl/>
          <w:lang w:bidi="ar-EG"/>
        </w:rPr>
        <w:t xml:space="preserve">            </w:t>
      </w:r>
    </w:p>
    <w:p w14:paraId="25FFD06B" w14:textId="7B8C261A" w:rsidR="00D6359E" w:rsidRDefault="00CC3AEF" w:rsidP="00EF5A7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10-</w:t>
      </w:r>
      <w:r w:rsidR="00430E1C">
        <w:rPr>
          <w:rFonts w:ascii="Simplified Arabic" w:hAnsi="Simplified Arabic" w:cs="Simplified Arabic" w:hint="cs"/>
          <w:sz w:val="28"/>
          <w:szCs w:val="28"/>
          <w:rtl/>
          <w:lang w:bidi="ar-EG"/>
        </w:rPr>
        <w:t xml:space="preserve">اختبار بند سمان </w:t>
      </w:r>
      <w:r w:rsidR="00265023">
        <w:rPr>
          <w:rFonts w:ascii="Simplified Arabic" w:hAnsi="Simplified Arabic" w:cs="Simplified Arabic" w:hint="cs"/>
          <w:sz w:val="28"/>
          <w:szCs w:val="28"/>
          <w:rtl/>
          <w:lang w:bidi="ar-EG"/>
        </w:rPr>
        <w:t xml:space="preserve">هو جهاز لقياس </w:t>
      </w:r>
      <w:r w:rsidR="00265023" w:rsidRPr="00D6359E">
        <w:rPr>
          <w:rFonts w:ascii="Simplified Arabic" w:hAnsi="Simplified Arabic" w:cs="Simplified Arabic" w:hint="cs"/>
          <w:sz w:val="28"/>
          <w:szCs w:val="28"/>
          <w:u w:val="thick"/>
          <w:rtl/>
          <w:lang w:bidi="ar-EG"/>
        </w:rPr>
        <w:t>جودة المطبوعات</w:t>
      </w:r>
      <w:r w:rsidR="00BD08D6">
        <w:rPr>
          <w:rFonts w:ascii="Simplified Arabic" w:hAnsi="Simplified Arabic" w:cs="Simplified Arabic" w:hint="cs"/>
          <w:sz w:val="28"/>
          <w:szCs w:val="28"/>
          <w:rtl/>
          <w:lang w:bidi="ar-EG"/>
        </w:rPr>
        <w:t>.</w:t>
      </w:r>
      <w:r w:rsidR="00BD08D6">
        <w:rPr>
          <w:rFonts w:ascii="Simplified Arabic" w:hAnsi="Simplified Arabic" w:cs="Simplified Arabic"/>
          <w:sz w:val="28"/>
          <w:szCs w:val="28"/>
          <w:rtl/>
          <w:lang w:bidi="ar-EG"/>
        </w:rPr>
        <w:t xml:space="preserve">         </w:t>
      </w:r>
      <w:r w:rsidR="00265023">
        <w:rPr>
          <w:rFonts w:ascii="Simplified Arabic" w:hAnsi="Simplified Arabic" w:cs="Simplified Arabic"/>
          <w:sz w:val="28"/>
          <w:szCs w:val="28"/>
          <w:rtl/>
          <w:lang w:bidi="ar-EG"/>
        </w:rPr>
        <w:t xml:space="preserve">   </w:t>
      </w:r>
      <w:r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Pr="003A7437">
        <w:rPr>
          <w:rFonts w:ascii="Simplified Arabic" w:hAnsi="Simplified Arabic" w:cs="Simplified Arabic"/>
          <w:sz w:val="28"/>
          <w:szCs w:val="28"/>
          <w:rtl/>
          <w:lang w:bidi="ar-EG"/>
        </w:rPr>
        <w:t xml:space="preserve"> </w:t>
      </w:r>
      <w:r w:rsidR="00431872">
        <w:rPr>
          <w:rFonts w:ascii="Simplified Arabic" w:hAnsi="Simplified Arabic" w:cs="Simplified Arabic" w:hint="cs"/>
          <w:sz w:val="28"/>
          <w:szCs w:val="28"/>
          <w:rtl/>
          <w:lang w:bidi="ar-EG"/>
        </w:rPr>
        <w:t xml:space="preserve">                           </w:t>
      </w:r>
      <w:r w:rsidR="00E3254D">
        <w:rPr>
          <w:rFonts w:ascii="Simplified Arabic" w:hAnsi="Simplified Arabic" w:cs="Simplified Arabic" w:hint="cs"/>
          <w:sz w:val="28"/>
          <w:szCs w:val="28"/>
          <w:rtl/>
          <w:lang w:bidi="ar-EG"/>
        </w:rPr>
        <w:t xml:space="preserve"> </w:t>
      </w:r>
      <w:r w:rsidR="00EF5A78" w:rsidRPr="00EF5A78">
        <w:rPr>
          <w:rFonts w:ascii="Simplified Arabic" w:hAnsi="Simplified Arabic" w:cs="Simplified Arabic"/>
          <w:sz w:val="28"/>
          <w:szCs w:val="28"/>
          <w:rtl/>
          <w:lang w:bidi="ar-EG"/>
        </w:rPr>
        <w:t>(</w:t>
      </w:r>
      <w:r w:rsidR="00EF5A78" w:rsidRPr="00EF5A78">
        <w:rPr>
          <w:rFonts w:ascii="Segoe UI Symbol" w:hAnsi="Segoe UI Symbol" w:cs="Segoe UI Symbol" w:hint="cs"/>
          <w:sz w:val="28"/>
          <w:szCs w:val="28"/>
          <w:rtl/>
          <w:lang w:bidi="ar-EG"/>
        </w:rPr>
        <w:t>✕</w:t>
      </w:r>
      <w:r w:rsidR="00EF5A78" w:rsidRPr="00EF5A78">
        <w:rPr>
          <w:rFonts w:ascii="Simplified Arabic" w:hAnsi="Simplified Arabic" w:cs="Simplified Arabic" w:hint="cs"/>
          <w:sz w:val="28"/>
          <w:szCs w:val="28"/>
          <w:rtl/>
          <w:lang w:bidi="ar-EG"/>
        </w:rPr>
        <w:t>)</w:t>
      </w:r>
      <w:r w:rsidR="00EF5A78" w:rsidRPr="00EF5A78">
        <w:rPr>
          <w:rFonts w:ascii="Simplified Arabic" w:hAnsi="Simplified Arabic" w:cs="Simplified Arabic"/>
          <w:sz w:val="28"/>
          <w:szCs w:val="28"/>
          <w:rtl/>
          <w:lang w:bidi="ar-EG"/>
        </w:rPr>
        <w:t xml:space="preserve"> </w:t>
      </w:r>
    </w:p>
    <w:p w14:paraId="4A9EBAB1" w14:textId="5AFE1EA9" w:rsidR="00D6359E" w:rsidRDefault="00D6359E" w:rsidP="00EF5A7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اختبار البلل</w:t>
      </w:r>
    </w:p>
    <w:p w14:paraId="204EE548" w14:textId="777DC105" w:rsidR="00D6359E" w:rsidRDefault="00D6359E" w:rsidP="00EF5A7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
    <w:p w14:paraId="1B94250C" w14:textId="30E6EC31" w:rsidR="00273B09" w:rsidRPr="003A7437" w:rsidRDefault="00273B09" w:rsidP="00EF5A78">
      <w:pPr>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 xml:space="preserve">السؤال الثالث                           </w:t>
      </w:r>
      <w:r w:rsidR="00C34319">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u w:val="single"/>
          <w:rtl/>
          <w:lang w:bidi="ar-EG"/>
        </w:rPr>
        <w:t xml:space="preserve">                   </w:t>
      </w:r>
      <w:r w:rsidR="00A33799" w:rsidRPr="003A7437">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u w:val="single"/>
          <w:rtl/>
          <w:lang w:bidi="ar-EG"/>
        </w:rPr>
        <w:t xml:space="preserve">   </w:t>
      </w:r>
      <w:r w:rsidR="00770A75" w:rsidRPr="003A7437">
        <w:rPr>
          <w:rFonts w:ascii="Simplified Arabic" w:hAnsi="Simplified Arabic" w:cs="Simplified Arabic"/>
          <w:b/>
          <w:bCs/>
          <w:sz w:val="28"/>
          <w:szCs w:val="28"/>
          <w:u w:val="single"/>
          <w:rtl/>
          <w:lang w:bidi="ar-EG"/>
        </w:rPr>
        <w:t>(</w:t>
      </w:r>
      <w:r w:rsidRPr="003A7437">
        <w:rPr>
          <w:rFonts w:ascii="Simplified Arabic" w:hAnsi="Simplified Arabic" w:cs="Simplified Arabic"/>
          <w:b/>
          <w:bCs/>
          <w:sz w:val="28"/>
          <w:szCs w:val="28"/>
          <w:u w:val="single"/>
          <w:rtl/>
          <w:lang w:bidi="ar-EG"/>
        </w:rPr>
        <w:t xml:space="preserve"> </w:t>
      </w:r>
      <w:r w:rsidR="00A33799" w:rsidRPr="003A7437">
        <w:rPr>
          <w:rFonts w:ascii="Simplified Arabic" w:hAnsi="Simplified Arabic" w:cs="Simplified Arabic"/>
          <w:b/>
          <w:bCs/>
          <w:sz w:val="28"/>
          <w:szCs w:val="28"/>
          <w:u w:val="single"/>
          <w:rtl/>
          <w:lang w:bidi="ar-EG"/>
        </w:rPr>
        <w:t>2</w:t>
      </w:r>
      <w:r w:rsidRPr="003A7437">
        <w:rPr>
          <w:rFonts w:ascii="Simplified Arabic" w:hAnsi="Simplified Arabic" w:cs="Simplified Arabic"/>
          <w:b/>
          <w:bCs/>
          <w:sz w:val="28"/>
          <w:szCs w:val="28"/>
          <w:u w:val="single"/>
          <w:rtl/>
          <w:lang w:bidi="ar-EG"/>
        </w:rPr>
        <w:t>0 درج</w:t>
      </w:r>
      <w:r w:rsidR="00A33799" w:rsidRPr="003A7437">
        <w:rPr>
          <w:rFonts w:ascii="Simplified Arabic" w:hAnsi="Simplified Arabic" w:cs="Simplified Arabic"/>
          <w:b/>
          <w:bCs/>
          <w:sz w:val="28"/>
          <w:szCs w:val="28"/>
          <w:u w:val="single"/>
          <w:rtl/>
          <w:lang w:bidi="ar-EG"/>
        </w:rPr>
        <w:t>ة</w:t>
      </w:r>
      <w:r w:rsidR="00770A75" w:rsidRPr="003A7437">
        <w:rPr>
          <w:rFonts w:ascii="Simplified Arabic" w:hAnsi="Simplified Arabic" w:cs="Simplified Arabic"/>
          <w:b/>
          <w:bCs/>
          <w:sz w:val="28"/>
          <w:szCs w:val="28"/>
          <w:u w:val="single"/>
          <w:rtl/>
          <w:lang w:bidi="ar-EG"/>
        </w:rPr>
        <w:t>)</w:t>
      </w:r>
    </w:p>
    <w:p w14:paraId="1D5E0B36" w14:textId="77777777" w:rsidR="00273B09" w:rsidRPr="00B60C2A" w:rsidRDefault="00273B09" w:rsidP="00CD5B52">
      <w:pPr>
        <w:tabs>
          <w:tab w:val="left" w:pos="1718"/>
        </w:tabs>
        <w:spacing w:after="0" w:line="340" w:lineRule="exact"/>
        <w:rPr>
          <w:rFonts w:ascii="Simplified Arabic" w:hAnsi="Simplified Arabic" w:cs="Simplified Arabic"/>
          <w:b/>
          <w:bCs/>
          <w:sz w:val="28"/>
          <w:szCs w:val="28"/>
          <w:rtl/>
          <w:lang w:bidi="ar-EG"/>
        </w:rPr>
      </w:pPr>
      <w:r w:rsidRPr="00B60C2A">
        <w:rPr>
          <w:rFonts w:ascii="Simplified Arabic" w:hAnsi="Simplified Arabic" w:cs="Simplified Arabic"/>
          <w:b/>
          <w:bCs/>
          <w:sz w:val="28"/>
          <w:szCs w:val="28"/>
          <w:rtl/>
          <w:lang w:bidi="ar-EG"/>
        </w:rPr>
        <w:t>-أكمل</w:t>
      </w:r>
    </w:p>
    <w:p w14:paraId="3BE0E5E4" w14:textId="195B29C6" w:rsidR="00273B09" w:rsidRPr="003A7437" w:rsidRDefault="00273B09" w:rsidP="00CC2E2D">
      <w:pPr>
        <w:tabs>
          <w:tab w:val="left" w:pos="1718"/>
        </w:tabs>
        <w:spacing w:after="0" w:line="340" w:lineRule="exact"/>
        <w:rPr>
          <w:rFonts w:ascii="Simplified Arabic" w:hAnsi="Simplified Arabic" w:cs="Simplified Arabic"/>
          <w:sz w:val="28"/>
          <w:szCs w:val="28"/>
          <w:lang w:bidi="ar-EG"/>
        </w:rPr>
      </w:pPr>
      <w:r w:rsidRPr="003A7437">
        <w:rPr>
          <w:rFonts w:ascii="Simplified Arabic" w:hAnsi="Simplified Arabic" w:cs="Simplified Arabic"/>
          <w:sz w:val="28"/>
          <w:szCs w:val="28"/>
          <w:rtl/>
          <w:lang w:bidi="ar-EG"/>
        </w:rPr>
        <w:t>1-</w:t>
      </w:r>
      <w:r w:rsidR="00CC2E2D">
        <w:rPr>
          <w:rFonts w:ascii="Simplified Arabic" w:hAnsi="Simplified Arabic" w:cs="Simplified Arabic" w:hint="cs"/>
          <w:sz w:val="28"/>
          <w:szCs w:val="28"/>
          <w:rtl/>
          <w:lang w:bidi="ar-EG"/>
        </w:rPr>
        <w:t>من أهداف ادارة مراقبة الجودة</w:t>
      </w:r>
      <w:r w:rsidR="00C1284A">
        <w:rPr>
          <w:rFonts w:ascii="Simplified Arabic" w:hAnsi="Simplified Arabic" w:cs="Simplified Arabic" w:hint="cs"/>
          <w:sz w:val="28"/>
          <w:szCs w:val="28"/>
          <w:rtl/>
          <w:lang w:bidi="ar-EG"/>
        </w:rPr>
        <w:t xml:space="preserve"> </w:t>
      </w:r>
      <w:r w:rsidR="00F31414" w:rsidRPr="00F31414">
        <w:rPr>
          <w:rFonts w:ascii="Simplified Arabic" w:hAnsi="Simplified Arabic" w:cs="Simplified Arabic" w:hint="cs"/>
          <w:b/>
          <w:bCs/>
          <w:sz w:val="28"/>
          <w:szCs w:val="28"/>
          <w:rtl/>
          <w:lang w:bidi="ar-EG"/>
        </w:rPr>
        <w:t>رفع مستوى جودة الأنتاج</w:t>
      </w:r>
      <w:r w:rsidR="00F31414">
        <w:rPr>
          <w:rFonts w:ascii="Simplified Arabic" w:hAnsi="Simplified Arabic" w:cs="Simplified Arabic" w:hint="cs"/>
          <w:sz w:val="28"/>
          <w:szCs w:val="28"/>
          <w:rtl/>
          <w:lang w:bidi="ar-EG"/>
        </w:rPr>
        <w:t xml:space="preserve"> </w:t>
      </w:r>
      <w:r w:rsidR="00C1284A">
        <w:rPr>
          <w:rFonts w:ascii="Simplified Arabic" w:hAnsi="Simplified Arabic" w:cs="Simplified Arabic" w:hint="cs"/>
          <w:sz w:val="28"/>
          <w:szCs w:val="28"/>
          <w:rtl/>
          <w:lang w:bidi="ar-EG"/>
        </w:rPr>
        <w:t>،</w:t>
      </w:r>
      <w:r w:rsidR="00ED46F3" w:rsidRPr="003A7437">
        <w:rPr>
          <w:rFonts w:ascii="Simplified Arabic" w:hAnsi="Simplified Arabic" w:cs="Simplified Arabic"/>
          <w:sz w:val="28"/>
          <w:szCs w:val="28"/>
          <w:rtl/>
          <w:lang w:bidi="ar-EG"/>
        </w:rPr>
        <w:t xml:space="preserve"> </w:t>
      </w:r>
      <w:r w:rsidR="00F31414" w:rsidRPr="00F31414">
        <w:rPr>
          <w:rFonts w:ascii="Simplified Arabic" w:hAnsi="Simplified Arabic" w:cs="Simplified Arabic" w:hint="cs"/>
          <w:b/>
          <w:bCs/>
          <w:sz w:val="28"/>
          <w:szCs w:val="28"/>
          <w:rtl/>
          <w:lang w:bidi="ar-EG"/>
        </w:rPr>
        <w:t>تقليل معوقات خطوط الأنتاج</w:t>
      </w:r>
      <w:r w:rsidR="00C1284A">
        <w:rPr>
          <w:rFonts w:ascii="Simplified Arabic" w:hAnsi="Simplified Arabic" w:cs="Simplified Arabic" w:hint="cs"/>
          <w:sz w:val="28"/>
          <w:szCs w:val="28"/>
          <w:rtl/>
          <w:lang w:bidi="ar-EG"/>
        </w:rPr>
        <w:t>...</w:t>
      </w:r>
    </w:p>
    <w:p w14:paraId="3DE03C69" w14:textId="741D3263" w:rsidR="00ED46F3" w:rsidRPr="005D7A42" w:rsidRDefault="00ED46F3" w:rsidP="00484C7D">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2-</w:t>
      </w:r>
      <w:r w:rsidR="00484C7D">
        <w:rPr>
          <w:rFonts w:ascii="Simplified Arabic" w:hAnsi="Simplified Arabic" w:cs="Simplified Arabic" w:hint="cs"/>
          <w:sz w:val="28"/>
          <w:szCs w:val="28"/>
          <w:rtl/>
          <w:lang w:bidi="ar-EG"/>
        </w:rPr>
        <w:t xml:space="preserve">نظام الجودة </w:t>
      </w:r>
      <w:r w:rsidR="00484C7D" w:rsidRPr="00F31414">
        <w:rPr>
          <w:rFonts w:ascii="Simplified Arabic" w:hAnsi="Simplified Arabic" w:cs="Simplified Arabic" w:hint="cs"/>
          <w:b/>
          <w:bCs/>
          <w:sz w:val="28"/>
          <w:szCs w:val="28"/>
          <w:rtl/>
          <w:lang w:bidi="ar-EG"/>
        </w:rPr>
        <w:t>يشمل</w:t>
      </w:r>
      <w:r w:rsidR="00C1284A" w:rsidRPr="00F31414">
        <w:rPr>
          <w:rFonts w:ascii="Simplified Arabic" w:hAnsi="Simplified Arabic" w:cs="Simplified Arabic" w:hint="cs"/>
          <w:b/>
          <w:bCs/>
          <w:sz w:val="28"/>
          <w:szCs w:val="28"/>
          <w:rtl/>
          <w:lang w:bidi="ar-EG"/>
        </w:rPr>
        <w:t xml:space="preserve"> </w:t>
      </w:r>
      <w:r w:rsidR="00F31414" w:rsidRPr="00F31414">
        <w:rPr>
          <w:rFonts w:ascii="Simplified Arabic" w:hAnsi="Simplified Arabic" w:cs="Simplified Arabic" w:hint="cs"/>
          <w:b/>
          <w:bCs/>
          <w:sz w:val="28"/>
          <w:szCs w:val="28"/>
          <w:rtl/>
          <w:lang w:bidi="ar-EG"/>
        </w:rPr>
        <w:t>ادارة جيدة للجودة</w:t>
      </w:r>
      <w:r w:rsidR="00F31414">
        <w:rPr>
          <w:rFonts w:ascii="Simplified Arabic" w:hAnsi="Simplified Arabic" w:cs="Simplified Arabic" w:hint="cs"/>
          <w:sz w:val="28"/>
          <w:szCs w:val="28"/>
          <w:rtl/>
          <w:lang w:bidi="ar-EG"/>
        </w:rPr>
        <w:t xml:space="preserve"> </w:t>
      </w:r>
      <w:r w:rsidR="00C1284A">
        <w:rPr>
          <w:rFonts w:ascii="Simplified Arabic" w:hAnsi="Simplified Arabic" w:cs="Simplified Arabic" w:hint="cs"/>
          <w:sz w:val="28"/>
          <w:szCs w:val="28"/>
          <w:rtl/>
          <w:lang w:bidi="ar-EG"/>
        </w:rPr>
        <w:t xml:space="preserve">، </w:t>
      </w:r>
      <w:r w:rsidR="00F31414" w:rsidRPr="005D7A42">
        <w:rPr>
          <w:rFonts w:ascii="Simplified Arabic" w:hAnsi="Simplified Arabic" w:cs="Simplified Arabic" w:hint="cs"/>
          <w:b/>
          <w:bCs/>
          <w:sz w:val="28"/>
          <w:szCs w:val="28"/>
          <w:rtl/>
          <w:lang w:bidi="ar-EG"/>
        </w:rPr>
        <w:t>ضمان الجودة</w:t>
      </w:r>
      <w:r w:rsidR="00F31414">
        <w:rPr>
          <w:rFonts w:ascii="Simplified Arabic" w:hAnsi="Simplified Arabic" w:cs="Simplified Arabic" w:hint="cs"/>
          <w:sz w:val="28"/>
          <w:szCs w:val="28"/>
          <w:rtl/>
          <w:lang w:bidi="ar-EG"/>
        </w:rPr>
        <w:t xml:space="preserve"> </w:t>
      </w:r>
      <w:r w:rsidR="00C1284A">
        <w:rPr>
          <w:rFonts w:ascii="Simplified Arabic" w:hAnsi="Simplified Arabic" w:cs="Simplified Arabic" w:hint="cs"/>
          <w:sz w:val="28"/>
          <w:szCs w:val="28"/>
          <w:rtl/>
          <w:lang w:bidi="ar-EG"/>
        </w:rPr>
        <w:t xml:space="preserve">، </w:t>
      </w:r>
      <w:r w:rsidR="00F31414" w:rsidRPr="005D7A42">
        <w:rPr>
          <w:rFonts w:ascii="Simplified Arabic" w:hAnsi="Simplified Arabic" w:cs="Simplified Arabic" w:hint="cs"/>
          <w:b/>
          <w:bCs/>
          <w:sz w:val="28"/>
          <w:szCs w:val="28"/>
          <w:rtl/>
          <w:lang w:bidi="ar-EG"/>
        </w:rPr>
        <w:t>مراقبة الجودة</w:t>
      </w:r>
      <w:r w:rsidR="00484C7D" w:rsidRPr="005D7A42">
        <w:rPr>
          <w:rFonts w:ascii="Simplified Arabic" w:hAnsi="Simplified Arabic" w:cs="Simplified Arabic" w:hint="cs"/>
          <w:b/>
          <w:bCs/>
          <w:sz w:val="28"/>
          <w:szCs w:val="28"/>
          <w:rtl/>
          <w:lang w:bidi="ar-EG"/>
        </w:rPr>
        <w:t xml:space="preserve"> ،</w:t>
      </w:r>
      <w:r w:rsidR="00F31414" w:rsidRPr="005D7A42">
        <w:rPr>
          <w:rFonts w:ascii="Simplified Arabic" w:hAnsi="Simplified Arabic" w:cs="Simplified Arabic" w:hint="cs"/>
          <w:b/>
          <w:bCs/>
          <w:sz w:val="28"/>
          <w:szCs w:val="28"/>
          <w:rtl/>
          <w:lang w:bidi="ar-EG"/>
        </w:rPr>
        <w:t>التفتيش</w:t>
      </w:r>
    </w:p>
    <w:p w14:paraId="5E7A6727" w14:textId="6D3FE3C8" w:rsidR="00ED46F3" w:rsidRPr="005310A3" w:rsidRDefault="00ED46F3" w:rsidP="008A36B8">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3-</w:t>
      </w:r>
      <w:r w:rsidR="008A36B8">
        <w:rPr>
          <w:rFonts w:ascii="Simplified Arabic" w:hAnsi="Simplified Arabic" w:cs="Simplified Arabic" w:hint="cs"/>
          <w:sz w:val="28"/>
          <w:szCs w:val="28"/>
          <w:rtl/>
          <w:lang w:bidi="ar-EG"/>
        </w:rPr>
        <w:t xml:space="preserve">معنى كلمة </w:t>
      </w:r>
      <w:r w:rsidR="008A36B8">
        <w:rPr>
          <w:rFonts w:ascii="Simplified Arabic" w:hAnsi="Simplified Arabic" w:cs="Simplified Arabic"/>
          <w:sz w:val="28"/>
          <w:szCs w:val="28"/>
        </w:rPr>
        <w:t>ISO</w:t>
      </w:r>
      <w:r w:rsidR="008A36B8">
        <w:rPr>
          <w:rFonts w:ascii="Simplified Arabic" w:hAnsi="Simplified Arabic" w:cs="Simplified Arabic" w:hint="cs"/>
          <w:sz w:val="28"/>
          <w:szCs w:val="28"/>
          <w:rtl/>
          <w:lang w:bidi="ar-EG"/>
        </w:rPr>
        <w:t xml:space="preserve"> هو </w:t>
      </w:r>
      <w:r w:rsidR="000A31B8">
        <w:rPr>
          <w:rFonts w:ascii="Simplified Arabic" w:hAnsi="Simplified Arabic" w:cs="Simplified Arabic" w:hint="cs"/>
          <w:sz w:val="28"/>
          <w:szCs w:val="28"/>
          <w:rtl/>
          <w:lang w:bidi="ar-EG"/>
        </w:rPr>
        <w:t xml:space="preserve">بالأنجليزية </w:t>
      </w:r>
      <w:r w:rsidR="005310A3" w:rsidRPr="005310A3">
        <w:rPr>
          <w:rFonts w:ascii="Simplified Arabic" w:hAnsi="Simplified Arabic" w:cs="Simplified Arabic"/>
          <w:b/>
          <w:bCs/>
          <w:sz w:val="28"/>
          <w:szCs w:val="28"/>
          <w:lang w:bidi="ar-EG"/>
        </w:rPr>
        <w:t>International standard organization</w:t>
      </w:r>
    </w:p>
    <w:p w14:paraId="18D4294C" w14:textId="5ED0C2B9" w:rsidR="00ED46F3" w:rsidRPr="0006760F" w:rsidRDefault="00ED46F3" w:rsidP="00F449FD">
      <w:pPr>
        <w:tabs>
          <w:tab w:val="left" w:pos="1718"/>
        </w:tabs>
        <w:spacing w:after="0" w:line="340" w:lineRule="exact"/>
        <w:rPr>
          <w:rFonts w:ascii="Simplified Arabic" w:hAnsi="Simplified Arabic" w:cs="Simplified Arabic" w:hint="cs"/>
          <w:b/>
          <w:bCs/>
          <w:sz w:val="28"/>
          <w:szCs w:val="28"/>
          <w:rtl/>
          <w:lang w:bidi="ar-EG"/>
        </w:rPr>
      </w:pPr>
      <w:r w:rsidRPr="003A7437">
        <w:rPr>
          <w:rFonts w:ascii="Simplified Arabic" w:hAnsi="Simplified Arabic" w:cs="Simplified Arabic"/>
          <w:sz w:val="28"/>
          <w:szCs w:val="28"/>
          <w:rtl/>
          <w:lang w:bidi="ar-EG"/>
        </w:rPr>
        <w:t>4-</w:t>
      </w:r>
      <w:r w:rsidR="00F449FD">
        <w:rPr>
          <w:rFonts w:ascii="Simplified Arabic" w:hAnsi="Simplified Arabic" w:cs="Simplified Arabic" w:hint="cs"/>
          <w:sz w:val="28"/>
          <w:szCs w:val="28"/>
          <w:rtl/>
          <w:lang w:bidi="ar-EG"/>
        </w:rPr>
        <w:t xml:space="preserve">المواصفة هى </w:t>
      </w:r>
      <w:r w:rsidR="0006760F" w:rsidRPr="0006760F">
        <w:rPr>
          <w:rFonts w:ascii="Simplified Arabic" w:hAnsi="Simplified Arabic" w:cs="Simplified Arabic" w:hint="cs"/>
          <w:b/>
          <w:bCs/>
          <w:sz w:val="28"/>
          <w:szCs w:val="28"/>
          <w:rtl/>
          <w:lang w:bidi="ar-EG"/>
        </w:rPr>
        <w:t>الخصائص والميزات الخاصة بالمنتج لتأدية غرض محدد</w:t>
      </w:r>
    </w:p>
    <w:p w14:paraId="1E411231" w14:textId="5A1E9F9A" w:rsidR="00ED46F3" w:rsidRPr="003A7437" w:rsidRDefault="00ED46F3" w:rsidP="00F449FD">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5-</w:t>
      </w:r>
      <w:r w:rsidR="00F449FD">
        <w:rPr>
          <w:rFonts w:ascii="Simplified Arabic" w:hAnsi="Simplified Arabic" w:cs="Simplified Arabic" w:hint="cs"/>
          <w:sz w:val="28"/>
          <w:szCs w:val="28"/>
          <w:rtl/>
          <w:lang w:bidi="ar-EG"/>
        </w:rPr>
        <w:t>من الشروط الواجب توافرها فى المواصفات</w:t>
      </w:r>
      <w:r w:rsidR="00F102B1">
        <w:rPr>
          <w:rFonts w:ascii="Simplified Arabic" w:hAnsi="Simplified Arabic" w:cs="Simplified Arabic" w:hint="cs"/>
          <w:sz w:val="28"/>
          <w:szCs w:val="28"/>
          <w:rtl/>
          <w:lang w:bidi="ar-EG"/>
        </w:rPr>
        <w:t xml:space="preserve"> </w:t>
      </w:r>
      <w:r w:rsidR="00A90B01" w:rsidRPr="00164294">
        <w:rPr>
          <w:rFonts w:ascii="Simplified Arabic" w:hAnsi="Simplified Arabic" w:cs="Simplified Arabic" w:hint="cs"/>
          <w:b/>
          <w:bCs/>
          <w:sz w:val="28"/>
          <w:szCs w:val="28"/>
          <w:rtl/>
          <w:lang w:bidi="ar-EG"/>
        </w:rPr>
        <w:t xml:space="preserve">وضوح المواصفة </w:t>
      </w:r>
      <w:r w:rsidR="00F102B1" w:rsidRPr="00164294">
        <w:rPr>
          <w:rFonts w:ascii="Simplified Arabic" w:hAnsi="Simplified Arabic" w:cs="Simplified Arabic" w:hint="cs"/>
          <w:b/>
          <w:bCs/>
          <w:sz w:val="28"/>
          <w:szCs w:val="28"/>
          <w:rtl/>
          <w:lang w:bidi="ar-EG"/>
        </w:rPr>
        <w:t>و.</w:t>
      </w:r>
      <w:r w:rsidR="00A90B01" w:rsidRPr="00164294">
        <w:rPr>
          <w:rFonts w:ascii="Simplified Arabic" w:hAnsi="Simplified Arabic" w:cs="Simplified Arabic" w:hint="cs"/>
          <w:b/>
          <w:bCs/>
          <w:sz w:val="28"/>
          <w:szCs w:val="28"/>
          <w:rtl/>
          <w:lang w:bidi="ar-EG"/>
        </w:rPr>
        <w:t xml:space="preserve">التكامل </w:t>
      </w:r>
      <w:r w:rsidR="00F449FD" w:rsidRPr="00164294">
        <w:rPr>
          <w:rFonts w:ascii="Simplified Arabic" w:hAnsi="Simplified Arabic" w:cs="Simplified Arabic" w:hint="cs"/>
          <w:b/>
          <w:bCs/>
          <w:sz w:val="28"/>
          <w:szCs w:val="28"/>
          <w:rtl/>
          <w:lang w:bidi="ar-EG"/>
        </w:rPr>
        <w:t xml:space="preserve">و </w:t>
      </w:r>
      <w:r w:rsidR="00164294" w:rsidRPr="00164294">
        <w:rPr>
          <w:rFonts w:ascii="Simplified Arabic" w:hAnsi="Simplified Arabic" w:cs="Simplified Arabic" w:hint="cs"/>
          <w:b/>
          <w:bCs/>
          <w:sz w:val="28"/>
          <w:szCs w:val="28"/>
          <w:rtl/>
          <w:lang w:bidi="ar-EG"/>
        </w:rPr>
        <w:t>الملائمة</w:t>
      </w:r>
    </w:p>
    <w:p w14:paraId="4163A383" w14:textId="78D83A4D" w:rsidR="00ED46F3" w:rsidRPr="003A7437" w:rsidRDefault="00ED46F3" w:rsidP="00AB2F4D">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6-</w:t>
      </w:r>
      <w:r w:rsidR="00AB2F4D">
        <w:rPr>
          <w:rFonts w:ascii="Simplified Arabic" w:hAnsi="Simplified Arabic" w:cs="Simplified Arabic" w:hint="cs"/>
          <w:sz w:val="28"/>
          <w:szCs w:val="28"/>
          <w:rtl/>
          <w:lang w:bidi="ar-EG"/>
        </w:rPr>
        <w:t xml:space="preserve">معنى </w:t>
      </w:r>
      <w:r w:rsidR="00AB2F4D">
        <w:rPr>
          <w:rFonts w:ascii="Simplified Arabic" w:hAnsi="Simplified Arabic" w:cs="Simplified Arabic"/>
          <w:sz w:val="28"/>
          <w:szCs w:val="28"/>
        </w:rPr>
        <w:t>ISO</w:t>
      </w:r>
      <w:r w:rsidR="00DF083F">
        <w:rPr>
          <w:rFonts w:ascii="Simplified Arabic" w:hAnsi="Simplified Arabic" w:cs="Simplified Arabic"/>
          <w:sz w:val="28"/>
          <w:szCs w:val="28"/>
        </w:rPr>
        <w:t xml:space="preserve"> </w:t>
      </w:r>
      <w:r w:rsidR="00AB2F4D">
        <w:rPr>
          <w:rFonts w:ascii="Simplified Arabic" w:hAnsi="Simplified Arabic" w:cs="Simplified Arabic"/>
          <w:sz w:val="28"/>
          <w:szCs w:val="28"/>
        </w:rPr>
        <w:t>9001</w:t>
      </w:r>
      <w:r w:rsidR="00AB2F4D">
        <w:rPr>
          <w:rFonts w:ascii="Simplified Arabic" w:hAnsi="Simplified Arabic" w:cs="Simplified Arabic" w:hint="cs"/>
          <w:sz w:val="28"/>
          <w:szCs w:val="28"/>
          <w:rtl/>
          <w:lang w:bidi="ar-EG"/>
        </w:rPr>
        <w:t xml:space="preserve"> هو </w:t>
      </w:r>
      <w:r w:rsidR="00164294" w:rsidRPr="00164294">
        <w:rPr>
          <w:rFonts w:ascii="Simplified Arabic" w:hAnsi="Simplified Arabic" w:cs="Simplified Arabic" w:hint="cs"/>
          <w:b/>
          <w:bCs/>
          <w:sz w:val="28"/>
          <w:szCs w:val="28"/>
          <w:rtl/>
          <w:lang w:bidi="ar-EG"/>
        </w:rPr>
        <w:t>تنطبق على المنشأت التى تقوم بالتصميم والتركيب والأنتاج والخدمة</w:t>
      </w:r>
    </w:p>
    <w:p w14:paraId="2684BDE5" w14:textId="7D0275D0" w:rsidR="00ED46F3" w:rsidRPr="00164294" w:rsidRDefault="00ED46F3" w:rsidP="000B2D3B">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7-</w:t>
      </w:r>
      <w:r w:rsidR="000B2D3B">
        <w:rPr>
          <w:rFonts w:ascii="Simplified Arabic" w:hAnsi="Simplified Arabic" w:cs="Simplified Arabic" w:hint="cs"/>
          <w:sz w:val="28"/>
          <w:szCs w:val="28"/>
          <w:rtl/>
          <w:lang w:bidi="ar-EG"/>
        </w:rPr>
        <w:t>الأختبارات الخاصة بالمنسوجات هى</w:t>
      </w:r>
      <w:r w:rsidR="000D3067">
        <w:rPr>
          <w:rFonts w:ascii="Simplified Arabic" w:hAnsi="Simplified Arabic" w:cs="Simplified Arabic" w:hint="cs"/>
          <w:sz w:val="28"/>
          <w:szCs w:val="28"/>
          <w:rtl/>
          <w:lang w:bidi="ar-EG"/>
        </w:rPr>
        <w:t xml:space="preserve"> </w:t>
      </w:r>
      <w:r w:rsidR="00164294" w:rsidRPr="00164294">
        <w:rPr>
          <w:rFonts w:ascii="Simplified Arabic" w:hAnsi="Simplified Arabic" w:cs="Simplified Arabic" w:hint="cs"/>
          <w:b/>
          <w:bCs/>
          <w:sz w:val="28"/>
          <w:szCs w:val="28"/>
          <w:rtl/>
          <w:lang w:bidi="ar-EG"/>
        </w:rPr>
        <w:t>تطبيق للعلوم الهندسية لقياس وتحديد خواص وحالة الشعيراتوالخيوط والأقمشة</w:t>
      </w:r>
    </w:p>
    <w:p w14:paraId="4D75C3D8" w14:textId="733789B0" w:rsidR="00151E42" w:rsidRDefault="00151E42" w:rsidP="002D3C5B">
      <w:pPr>
        <w:tabs>
          <w:tab w:val="left" w:pos="1718"/>
          <w:tab w:val="left" w:pos="477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8-</w:t>
      </w:r>
      <w:r w:rsidR="002D3C5B">
        <w:rPr>
          <w:rFonts w:ascii="Simplified Arabic" w:hAnsi="Simplified Arabic" w:cs="Simplified Arabic" w:hint="cs"/>
          <w:sz w:val="28"/>
          <w:szCs w:val="28"/>
          <w:rtl/>
          <w:lang w:bidi="ar-EG"/>
        </w:rPr>
        <w:t>عملية القياس هى .</w:t>
      </w:r>
      <w:r w:rsidR="003F1C56" w:rsidRPr="003F1C56">
        <w:rPr>
          <w:rFonts w:ascii="Simplified Arabic" w:hAnsi="Simplified Arabic" w:cs="Simplified Arabic" w:hint="cs"/>
          <w:b/>
          <w:bCs/>
          <w:sz w:val="28"/>
          <w:szCs w:val="28"/>
          <w:rtl/>
          <w:lang w:bidi="ar-EG"/>
        </w:rPr>
        <w:t>مقارنة كمية بين شئ يراد اختباره وقياس عيارى محددومعروف</w:t>
      </w:r>
      <w:r w:rsidR="000B2D3B">
        <w:rPr>
          <w:rFonts w:ascii="Simplified Arabic" w:hAnsi="Simplified Arabic" w:cs="Simplified Arabic"/>
          <w:sz w:val="28"/>
          <w:szCs w:val="28"/>
          <w:rtl/>
          <w:lang w:bidi="ar-EG"/>
        </w:rPr>
        <w:tab/>
      </w:r>
    </w:p>
    <w:p w14:paraId="10E96F88" w14:textId="4478AAB2" w:rsidR="00E3209E" w:rsidRDefault="00533714" w:rsidP="0021377E">
      <w:pPr>
        <w:tabs>
          <w:tab w:val="left" w:pos="1718"/>
        </w:tabs>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9</w:t>
      </w:r>
      <w:r w:rsidR="00E3209E" w:rsidRPr="003A7437">
        <w:rPr>
          <w:rFonts w:ascii="Simplified Arabic" w:hAnsi="Simplified Arabic" w:cs="Simplified Arabic"/>
          <w:sz w:val="28"/>
          <w:szCs w:val="28"/>
          <w:rtl/>
          <w:lang w:bidi="ar-EG"/>
        </w:rPr>
        <w:t>-</w:t>
      </w:r>
      <w:r w:rsidR="0021377E">
        <w:rPr>
          <w:rFonts w:ascii="Simplified Arabic" w:hAnsi="Simplified Arabic" w:cs="Simplified Arabic" w:hint="cs"/>
          <w:sz w:val="28"/>
          <w:szCs w:val="28"/>
          <w:rtl/>
          <w:lang w:bidi="ar-EG"/>
        </w:rPr>
        <w:t xml:space="preserve">تتم عملية قياس ثبات الصبغة للضوء عن طريق تثبيت العينات فى </w:t>
      </w:r>
      <w:r w:rsidR="003F1C56" w:rsidRPr="003F1C56">
        <w:rPr>
          <w:rFonts w:ascii="Simplified Arabic" w:hAnsi="Simplified Arabic" w:cs="Simplified Arabic" w:hint="cs"/>
          <w:b/>
          <w:bCs/>
          <w:sz w:val="28"/>
          <w:szCs w:val="28"/>
          <w:rtl/>
          <w:lang w:bidi="ar-EG"/>
        </w:rPr>
        <w:t>لوحة خشبية</w:t>
      </w:r>
      <w:r w:rsidR="003F1C56">
        <w:rPr>
          <w:rFonts w:ascii="Simplified Arabic" w:hAnsi="Simplified Arabic" w:cs="Simplified Arabic" w:hint="cs"/>
          <w:sz w:val="28"/>
          <w:szCs w:val="28"/>
          <w:rtl/>
          <w:lang w:bidi="ar-EG"/>
        </w:rPr>
        <w:t xml:space="preserve"> </w:t>
      </w:r>
      <w:r w:rsidR="0021377E">
        <w:rPr>
          <w:rFonts w:ascii="Simplified Arabic" w:hAnsi="Simplified Arabic" w:cs="Simplified Arabic" w:hint="cs"/>
          <w:sz w:val="28"/>
          <w:szCs w:val="28"/>
          <w:rtl/>
          <w:lang w:bidi="ar-EG"/>
        </w:rPr>
        <w:t>مغطاة ب.</w:t>
      </w:r>
      <w:r w:rsidR="003F1C56" w:rsidRPr="003F1C56">
        <w:rPr>
          <w:rFonts w:ascii="Simplified Arabic" w:hAnsi="Simplified Arabic" w:cs="Simplified Arabic" w:hint="cs"/>
          <w:b/>
          <w:bCs/>
          <w:sz w:val="28"/>
          <w:szCs w:val="28"/>
          <w:rtl/>
          <w:lang w:bidi="ar-EG"/>
        </w:rPr>
        <w:t>لوح زجاجى</w:t>
      </w:r>
      <w:r w:rsidR="003F1C56">
        <w:rPr>
          <w:rFonts w:ascii="Simplified Arabic" w:hAnsi="Simplified Arabic" w:cs="Simplified Arabic" w:hint="cs"/>
          <w:sz w:val="28"/>
          <w:szCs w:val="28"/>
          <w:rtl/>
          <w:lang w:bidi="ar-EG"/>
        </w:rPr>
        <w:t xml:space="preserve"> </w:t>
      </w:r>
      <w:r w:rsidR="0021377E">
        <w:rPr>
          <w:rFonts w:ascii="Simplified Arabic" w:hAnsi="Simplified Arabic" w:cs="Simplified Arabic" w:hint="cs"/>
          <w:sz w:val="28"/>
          <w:szCs w:val="28"/>
          <w:rtl/>
          <w:lang w:bidi="ar-EG"/>
        </w:rPr>
        <w:t xml:space="preserve">وتوضع اللوحة بزاوية قدرها </w:t>
      </w:r>
      <w:r w:rsidR="003F1C56" w:rsidRPr="003F1C56">
        <w:rPr>
          <w:rFonts w:ascii="Simplified Arabic" w:hAnsi="Simplified Arabic" w:cs="Simplified Arabic" w:hint="cs"/>
          <w:b/>
          <w:bCs/>
          <w:sz w:val="28"/>
          <w:szCs w:val="28"/>
          <w:rtl/>
          <w:lang w:bidi="ar-EG"/>
        </w:rPr>
        <w:t>45</w:t>
      </w:r>
    </w:p>
    <w:p w14:paraId="666879CA" w14:textId="57E29839" w:rsidR="00532DF9" w:rsidRPr="003F1C56" w:rsidRDefault="00532DF9" w:rsidP="0021377E">
      <w:pPr>
        <w:tabs>
          <w:tab w:val="left" w:pos="1718"/>
        </w:tabs>
        <w:spacing w:after="0" w:line="340" w:lineRule="exact"/>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10-الغرض من تعين ثبات العينات المصبوغة للكى هو </w:t>
      </w:r>
      <w:r w:rsidR="003F1C56" w:rsidRPr="003F1C56">
        <w:rPr>
          <w:rFonts w:ascii="Simplified Arabic" w:hAnsi="Simplified Arabic" w:cs="Simplified Arabic" w:hint="cs"/>
          <w:b/>
          <w:bCs/>
          <w:sz w:val="28"/>
          <w:szCs w:val="28"/>
          <w:rtl/>
          <w:lang w:bidi="ar-EG"/>
        </w:rPr>
        <w:t>تعيين درجة مقاومة الخامات المصبوغة لعمليات الكى والتجفيف</w:t>
      </w:r>
    </w:p>
    <w:p w14:paraId="51151BDD" w14:textId="4351DEAB" w:rsidR="00383E91" w:rsidRPr="00757832" w:rsidRDefault="00383E91" w:rsidP="0021377E">
      <w:pPr>
        <w:tabs>
          <w:tab w:val="left" w:pos="1718"/>
        </w:tabs>
        <w:spacing w:after="0" w:line="340" w:lineRule="exact"/>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11-طريقة طبق الأجار هى </w:t>
      </w:r>
      <w:r w:rsidRPr="00757832">
        <w:rPr>
          <w:rFonts w:ascii="Simplified Arabic" w:hAnsi="Simplified Arabic" w:cs="Simplified Arabic" w:hint="cs"/>
          <w:b/>
          <w:bCs/>
          <w:sz w:val="28"/>
          <w:szCs w:val="28"/>
          <w:rtl/>
          <w:lang w:bidi="ar-EG"/>
        </w:rPr>
        <w:t xml:space="preserve">طريقة لتعين </w:t>
      </w:r>
      <w:r w:rsidR="00356776" w:rsidRPr="00757832">
        <w:rPr>
          <w:rFonts w:ascii="Simplified Arabic" w:hAnsi="Simplified Arabic" w:cs="Simplified Arabic" w:hint="cs"/>
          <w:b/>
          <w:bCs/>
          <w:sz w:val="28"/>
          <w:szCs w:val="28"/>
          <w:rtl/>
          <w:lang w:bidi="ar-EG"/>
        </w:rPr>
        <w:t xml:space="preserve">مدى مقاومة </w:t>
      </w:r>
      <w:r w:rsidR="00757832" w:rsidRPr="00757832">
        <w:rPr>
          <w:rFonts w:ascii="Simplified Arabic" w:hAnsi="Simplified Arabic" w:cs="Simplified Arabic" w:hint="cs"/>
          <w:b/>
          <w:bCs/>
          <w:sz w:val="28"/>
          <w:szCs w:val="28"/>
          <w:rtl/>
          <w:lang w:bidi="ar-EG"/>
        </w:rPr>
        <w:t>الأقمشة المعالجة للبكتريا</w:t>
      </w:r>
    </w:p>
    <w:p w14:paraId="31DAD330" w14:textId="64F51F93" w:rsidR="00383E91" w:rsidRDefault="00383E91" w:rsidP="0021377E">
      <w:pPr>
        <w:tabs>
          <w:tab w:val="left" w:pos="1718"/>
        </w:tabs>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12-يستخدم جهاز </w:t>
      </w:r>
      <w:r w:rsidR="00757832" w:rsidRPr="00757832">
        <w:rPr>
          <w:rFonts w:ascii="Simplified Arabic" w:hAnsi="Simplified Arabic" w:cs="Simplified Arabic" w:hint="cs"/>
          <w:b/>
          <w:bCs/>
          <w:sz w:val="28"/>
          <w:szCs w:val="28"/>
          <w:rtl/>
          <w:lang w:bidi="ar-EG"/>
        </w:rPr>
        <w:t>شيرلى</w:t>
      </w:r>
      <w:r>
        <w:rPr>
          <w:rFonts w:ascii="Simplified Arabic" w:hAnsi="Simplified Arabic" w:cs="Simplified Arabic" w:hint="cs"/>
          <w:sz w:val="28"/>
          <w:szCs w:val="28"/>
          <w:rtl/>
          <w:lang w:bidi="ar-EG"/>
        </w:rPr>
        <w:t xml:space="preserve"> لقياس صلابة القماش .</w:t>
      </w:r>
    </w:p>
    <w:p w14:paraId="32E4B37A" w14:textId="77777777" w:rsidR="00770A75" w:rsidRPr="003A7437" w:rsidRDefault="00770A75" w:rsidP="00CD5B52">
      <w:pPr>
        <w:tabs>
          <w:tab w:val="left" w:pos="1718"/>
        </w:tabs>
        <w:spacing w:after="0" w:line="340" w:lineRule="exact"/>
        <w:rPr>
          <w:rFonts w:ascii="Simplified Arabic" w:hAnsi="Simplified Arabic" w:cs="Simplified Arabic"/>
          <w:sz w:val="28"/>
          <w:szCs w:val="28"/>
          <w:rtl/>
          <w:lang w:bidi="ar-EG"/>
        </w:rPr>
      </w:pPr>
    </w:p>
    <w:p w14:paraId="0AC61D66" w14:textId="77777777" w:rsidR="00770A75" w:rsidRPr="003A7437" w:rsidRDefault="00770A75" w:rsidP="004F72BA">
      <w:pPr>
        <w:tabs>
          <w:tab w:val="left" w:pos="7228"/>
          <w:tab w:val="left" w:pos="7370"/>
        </w:tabs>
        <w:spacing w:after="0" w:line="340" w:lineRule="exact"/>
        <w:rPr>
          <w:rFonts w:ascii="Simplified Arabic" w:hAnsi="Simplified Arabic" w:cs="Simplified Arabic"/>
          <w:b/>
          <w:bCs/>
          <w:sz w:val="28"/>
          <w:szCs w:val="28"/>
          <w:u w:val="single"/>
          <w:rtl/>
          <w:lang w:bidi="ar-EG"/>
        </w:rPr>
      </w:pPr>
    </w:p>
    <w:p w14:paraId="6D628FDE" w14:textId="77777777" w:rsidR="004F72BA" w:rsidRPr="003A7437" w:rsidRDefault="004F72BA" w:rsidP="00B7750A">
      <w:pPr>
        <w:tabs>
          <w:tab w:val="left" w:pos="7228"/>
          <w:tab w:val="left" w:pos="7370"/>
        </w:tabs>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السؤال الرابع</w:t>
      </w:r>
      <w:r w:rsidR="00770A75" w:rsidRPr="003A7437">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rtl/>
          <w:lang w:bidi="ar-EG"/>
        </w:rPr>
        <w:t>(</w:t>
      </w:r>
      <w:r w:rsidR="00B7750A" w:rsidRPr="003A7437">
        <w:rPr>
          <w:rFonts w:ascii="Simplified Arabic" w:hAnsi="Simplified Arabic" w:cs="Simplified Arabic"/>
          <w:b/>
          <w:bCs/>
          <w:sz w:val="28"/>
          <w:szCs w:val="28"/>
          <w:rtl/>
          <w:lang w:bidi="ar-EG"/>
        </w:rPr>
        <w:t>20</w:t>
      </w:r>
      <w:r w:rsidRPr="003A7437">
        <w:rPr>
          <w:rFonts w:ascii="Simplified Arabic" w:hAnsi="Simplified Arabic" w:cs="Simplified Arabic"/>
          <w:b/>
          <w:bCs/>
          <w:sz w:val="28"/>
          <w:szCs w:val="28"/>
          <w:rtl/>
          <w:lang w:bidi="ar-EG"/>
        </w:rPr>
        <w:t xml:space="preserve">  درج</w:t>
      </w:r>
      <w:r w:rsidR="00F7579F" w:rsidRPr="003A7437">
        <w:rPr>
          <w:rFonts w:ascii="Simplified Arabic" w:hAnsi="Simplified Arabic" w:cs="Simplified Arabic"/>
          <w:b/>
          <w:bCs/>
          <w:sz w:val="28"/>
          <w:szCs w:val="28"/>
          <w:rtl/>
          <w:lang w:bidi="ar-EG"/>
        </w:rPr>
        <w:t>ة</w:t>
      </w:r>
      <w:r w:rsidRPr="003A7437">
        <w:rPr>
          <w:rFonts w:ascii="Simplified Arabic" w:hAnsi="Simplified Arabic" w:cs="Simplified Arabic"/>
          <w:b/>
          <w:bCs/>
          <w:sz w:val="28"/>
          <w:szCs w:val="28"/>
          <w:rtl/>
          <w:lang w:bidi="ar-EG"/>
        </w:rPr>
        <w:t>)</w:t>
      </w:r>
    </w:p>
    <w:p w14:paraId="7936323A" w14:textId="77777777" w:rsidR="00D85B35" w:rsidRPr="003A7437" w:rsidRDefault="00D85B35" w:rsidP="00A0344B">
      <w:pPr>
        <w:spacing w:after="0" w:line="340" w:lineRule="exact"/>
        <w:ind w:left="360"/>
        <w:rPr>
          <w:rFonts w:ascii="Simplified Arabic" w:hAnsi="Simplified Arabic" w:cs="Simplified Arabic"/>
          <w:sz w:val="28"/>
          <w:szCs w:val="28"/>
          <w:rtl/>
          <w:lang w:bidi="ar-EG"/>
        </w:rPr>
      </w:pPr>
    </w:p>
    <w:p w14:paraId="2F31E191" w14:textId="19787AE3" w:rsidR="00F7579F" w:rsidRDefault="00533714" w:rsidP="00757832">
      <w:pPr>
        <w:pStyle w:val="ListParagraph"/>
        <w:numPr>
          <w:ilvl w:val="0"/>
          <w:numId w:val="7"/>
        </w:numPr>
        <w:spacing w:after="0" w:line="340" w:lineRule="exact"/>
        <w:rPr>
          <w:rFonts w:ascii="Simplified Arabic" w:hAnsi="Simplified Arabic" w:cs="Simplified Arabic"/>
          <w:sz w:val="28"/>
          <w:szCs w:val="28"/>
          <w:lang w:bidi="ar-EG"/>
        </w:rPr>
      </w:pPr>
      <w:r w:rsidRPr="00757832">
        <w:rPr>
          <w:rFonts w:ascii="Simplified Arabic" w:hAnsi="Simplified Arabic" w:cs="Simplified Arabic" w:hint="cs"/>
          <w:sz w:val="28"/>
          <w:szCs w:val="28"/>
          <w:rtl/>
          <w:lang w:bidi="ar-EG"/>
        </w:rPr>
        <w:t xml:space="preserve">تكلم عن كيفية </w:t>
      </w:r>
      <w:r w:rsidR="00650869" w:rsidRPr="00757832">
        <w:rPr>
          <w:rFonts w:ascii="Simplified Arabic" w:hAnsi="Simplified Arabic" w:cs="Simplified Arabic" w:hint="cs"/>
          <w:sz w:val="28"/>
          <w:szCs w:val="28"/>
          <w:rtl/>
          <w:lang w:bidi="ar-EG"/>
        </w:rPr>
        <w:t xml:space="preserve">تعين درجات </w:t>
      </w:r>
      <w:r w:rsidR="0021377E" w:rsidRPr="00757832">
        <w:rPr>
          <w:rFonts w:ascii="Simplified Arabic" w:hAnsi="Simplified Arabic" w:cs="Simplified Arabic" w:hint="cs"/>
          <w:sz w:val="28"/>
          <w:szCs w:val="28"/>
          <w:rtl/>
          <w:lang w:bidi="ar-EG"/>
        </w:rPr>
        <w:t>ثبات</w:t>
      </w:r>
      <w:r w:rsidR="00650869" w:rsidRPr="00757832">
        <w:rPr>
          <w:rFonts w:ascii="Simplified Arabic" w:hAnsi="Simplified Arabic" w:cs="Simplified Arabic" w:hint="cs"/>
          <w:sz w:val="28"/>
          <w:szCs w:val="28"/>
          <w:rtl/>
          <w:lang w:bidi="ar-EG"/>
        </w:rPr>
        <w:t xml:space="preserve"> الأقمشة المصبوغة</w:t>
      </w:r>
      <w:r w:rsidR="0021377E" w:rsidRPr="00757832">
        <w:rPr>
          <w:rFonts w:ascii="Simplified Arabic" w:hAnsi="Simplified Arabic" w:cs="Simplified Arabic" w:hint="cs"/>
          <w:sz w:val="28"/>
          <w:szCs w:val="28"/>
          <w:rtl/>
          <w:lang w:bidi="ar-EG"/>
        </w:rPr>
        <w:t xml:space="preserve"> ضد العرق</w:t>
      </w:r>
      <w:r w:rsidR="00B7750A" w:rsidRPr="00757832">
        <w:rPr>
          <w:rFonts w:ascii="Simplified Arabic" w:hAnsi="Simplified Arabic" w:cs="Simplified Arabic"/>
          <w:sz w:val="28"/>
          <w:szCs w:val="28"/>
          <w:rtl/>
          <w:lang w:bidi="ar-EG"/>
        </w:rPr>
        <w:t>.</w:t>
      </w:r>
    </w:p>
    <w:p w14:paraId="09739254"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b/>
          <w:bCs/>
          <w:color w:val="0A0A0A"/>
          <w:sz w:val="30"/>
          <w:szCs w:val="30"/>
          <w:rtl/>
        </w:rPr>
        <w:t xml:space="preserve">الثباتية على التعرق حسب </w:t>
      </w:r>
      <w:r w:rsidRPr="00D27943">
        <w:rPr>
          <w:rFonts w:ascii="Arial" w:eastAsia="Times New Roman" w:hAnsi="Arial" w:cs="Arial"/>
          <w:b/>
          <w:bCs/>
          <w:color w:val="0A0A0A"/>
          <w:sz w:val="30"/>
          <w:szCs w:val="30"/>
        </w:rPr>
        <w:t>AATCC 15:</w:t>
      </w:r>
      <w:r w:rsidRPr="00D27943">
        <w:rPr>
          <w:rFonts w:ascii="Arial" w:eastAsia="Times New Roman" w:hAnsi="Arial" w:cs="Arial"/>
          <w:color w:val="0A0A0A"/>
          <w:sz w:val="30"/>
          <w:szCs w:val="30"/>
        </w:rPr>
        <w:t xml:space="preserve"> </w:t>
      </w:r>
      <w:r w:rsidRPr="00D27943">
        <w:rPr>
          <w:rFonts w:ascii="Arial" w:eastAsia="Times New Roman" w:hAnsi="Arial" w:cs="Arial"/>
          <w:color w:val="0A0A0A"/>
          <w:sz w:val="30"/>
          <w:szCs w:val="30"/>
          <w:rtl/>
        </w:rPr>
        <w:t>تبلل العينة حتى التمام وتوضع مع قطعة نسيج للمقارنة في محلول تعرق حمضي يحوي الليتر منه كما في الجدول 7</w:t>
      </w:r>
      <w:r w:rsidRPr="00D27943">
        <w:rPr>
          <w:rFonts w:ascii="Arial" w:eastAsia="Times New Roman" w:hAnsi="Arial" w:cs="Arial"/>
          <w:color w:val="0A0A0A"/>
          <w:sz w:val="30"/>
          <w:szCs w:val="30"/>
        </w:rPr>
        <w:t>.</w:t>
      </w:r>
    </w:p>
    <w:p w14:paraId="31C15591" w14:textId="77777777" w:rsidR="00D27943" w:rsidRPr="00D27943" w:rsidRDefault="00D27943" w:rsidP="00D27943">
      <w:pPr>
        <w:pStyle w:val="ListParagraph"/>
        <w:numPr>
          <w:ilvl w:val="0"/>
          <w:numId w:val="7"/>
        </w:numPr>
        <w:bidi w:val="0"/>
        <w:spacing w:after="300" w:line="240" w:lineRule="auto"/>
        <w:jc w:val="center"/>
        <w:rPr>
          <w:rFonts w:ascii="Arial" w:eastAsia="Times New Roman" w:hAnsi="Arial" w:cs="Arial"/>
          <w:color w:val="0A0A0A"/>
          <w:sz w:val="30"/>
          <w:szCs w:val="30"/>
        </w:rPr>
      </w:pPr>
      <w:r w:rsidRPr="00D27943">
        <w:rPr>
          <w:rFonts w:ascii="Arial" w:eastAsia="Times New Roman" w:hAnsi="Arial" w:cs="Arial"/>
          <w:color w:val="0A0A0A"/>
          <w:sz w:val="30"/>
          <w:szCs w:val="30"/>
          <w:rtl/>
        </w:rPr>
        <w:t>الجدول 7</w:t>
      </w:r>
    </w:p>
    <w:tbl>
      <w:tblPr>
        <w:tblW w:w="0" w:type="auto"/>
        <w:tblCellMar>
          <w:top w:w="15" w:type="dxa"/>
          <w:left w:w="15" w:type="dxa"/>
          <w:bottom w:w="15" w:type="dxa"/>
          <w:right w:w="15" w:type="dxa"/>
        </w:tblCellMar>
        <w:tblLook w:val="04A0" w:firstRow="1" w:lastRow="0" w:firstColumn="1" w:lastColumn="0" w:noHBand="0" w:noVBand="1"/>
      </w:tblPr>
      <w:tblGrid>
        <w:gridCol w:w="656"/>
        <w:gridCol w:w="1464"/>
        <w:gridCol w:w="4479"/>
        <w:gridCol w:w="3069"/>
      </w:tblGrid>
      <w:tr w:rsidR="00D27943" w:rsidRPr="00D27943" w14:paraId="4DEAB502" w14:textId="77777777" w:rsidTr="00D27943">
        <w:tc>
          <w:tcPr>
            <w:tcW w:w="7590" w:type="dxa"/>
            <w:gridSpan w:val="4"/>
            <w:tcBorders>
              <w:top w:val="nil"/>
              <w:left w:val="nil"/>
              <w:bottom w:val="nil"/>
              <w:right w:val="nil"/>
            </w:tcBorders>
            <w:shd w:val="clear" w:color="auto" w:fill="auto"/>
            <w:vAlign w:val="center"/>
            <w:hideMark/>
          </w:tcPr>
          <w:p w14:paraId="60FC663A"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 xml:space="preserve">محلول التعرق الحمضي بحسب  </w:t>
            </w:r>
            <w:r w:rsidRPr="00D27943">
              <w:rPr>
                <w:rFonts w:ascii="Arial" w:eastAsia="Times New Roman" w:hAnsi="Arial" w:cs="Arial"/>
                <w:color w:val="0A0A0A"/>
                <w:sz w:val="30"/>
                <w:szCs w:val="30"/>
              </w:rPr>
              <w:t xml:space="preserve">AATCC  </w:t>
            </w:r>
            <w:r w:rsidRPr="00D27943">
              <w:rPr>
                <w:rFonts w:ascii="Arial" w:eastAsia="Times New Roman" w:hAnsi="Arial" w:cs="Arial"/>
                <w:color w:val="0A0A0A"/>
                <w:sz w:val="30"/>
                <w:szCs w:val="30"/>
                <w:rtl/>
              </w:rPr>
              <w:t>وفق شركة كلارينت ” ساندوز</w:t>
            </w:r>
            <w:r w:rsidRPr="00D27943">
              <w:rPr>
                <w:rFonts w:ascii="Arial" w:eastAsia="Times New Roman" w:hAnsi="Arial" w:cs="Arial"/>
                <w:color w:val="0A0A0A"/>
                <w:sz w:val="30"/>
                <w:szCs w:val="30"/>
              </w:rPr>
              <w:t xml:space="preserve"> “</w:t>
            </w:r>
          </w:p>
        </w:tc>
      </w:tr>
      <w:tr w:rsidR="00D27943" w:rsidRPr="00D27943" w14:paraId="6D00A2C6" w14:textId="77777777" w:rsidTr="00D27943">
        <w:tc>
          <w:tcPr>
            <w:tcW w:w="960" w:type="dxa"/>
            <w:tcBorders>
              <w:top w:val="nil"/>
              <w:left w:val="nil"/>
              <w:bottom w:val="nil"/>
              <w:right w:val="nil"/>
            </w:tcBorders>
            <w:shd w:val="clear" w:color="auto" w:fill="auto"/>
            <w:vAlign w:val="center"/>
            <w:hideMark/>
          </w:tcPr>
          <w:p w14:paraId="402EE3D2"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0.25 </w:t>
            </w:r>
            <w:r w:rsidRPr="00D27943">
              <w:rPr>
                <w:rFonts w:ascii="Arial" w:eastAsia="Times New Roman" w:hAnsi="Arial" w:cs="Arial"/>
                <w:color w:val="0A0A0A"/>
                <w:sz w:val="30"/>
                <w:szCs w:val="30"/>
                <w:rtl/>
              </w:rPr>
              <w:t>غ</w:t>
            </w:r>
          </w:p>
        </w:tc>
        <w:tc>
          <w:tcPr>
            <w:tcW w:w="3975" w:type="dxa"/>
            <w:tcBorders>
              <w:top w:val="nil"/>
              <w:left w:val="nil"/>
              <w:bottom w:val="nil"/>
              <w:right w:val="nil"/>
            </w:tcBorders>
            <w:shd w:val="clear" w:color="auto" w:fill="auto"/>
            <w:vAlign w:val="center"/>
            <w:hideMark/>
          </w:tcPr>
          <w:p w14:paraId="61E6BDD0"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1- </w:t>
            </w:r>
            <w:r w:rsidRPr="00D27943">
              <w:rPr>
                <w:rFonts w:ascii="Arial" w:eastAsia="Times New Roman" w:hAnsi="Arial" w:cs="Arial"/>
                <w:color w:val="0A0A0A"/>
                <w:sz w:val="30"/>
                <w:szCs w:val="30"/>
                <w:rtl/>
              </w:rPr>
              <w:t>هيستدين أحادي كلور الهيدروجين أحادي الماءات</w:t>
            </w:r>
          </w:p>
        </w:tc>
        <w:tc>
          <w:tcPr>
            <w:tcW w:w="1560" w:type="dxa"/>
            <w:vMerge w:val="restart"/>
            <w:tcBorders>
              <w:top w:val="nil"/>
              <w:left w:val="nil"/>
              <w:bottom w:val="nil"/>
              <w:right w:val="nil"/>
            </w:tcBorders>
            <w:shd w:val="clear" w:color="auto" w:fill="auto"/>
            <w:vAlign w:val="center"/>
            <w:hideMark/>
          </w:tcPr>
          <w:p w14:paraId="6C0CBC30" w14:textId="415025C1"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w:t>
            </w:r>
            <w:r w:rsidRPr="00D27943">
              <w:rPr>
                <w:rFonts w:ascii="Arial" w:eastAsia="Times New Roman" w:hAnsi="Arial" w:cs="Arial"/>
                <w:noProof/>
                <w:color w:val="225378"/>
                <w:sz w:val="30"/>
                <w:szCs w:val="30"/>
              </w:rPr>
              <w:drawing>
                <wp:inline distT="0" distB="0" distL="0" distR="0" wp14:anchorId="364ED8A5" wp14:editId="20503D66">
                  <wp:extent cx="2771775" cy="1257300"/>
                  <wp:effectExtent l="0" t="0" r="0" b="0"/>
                  <wp:docPr id="2" name="Picture 2" descr="حمض الهيستدين">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حمض الهيستدين">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257300"/>
                          </a:xfrm>
                          <a:prstGeom prst="rect">
                            <a:avLst/>
                          </a:prstGeom>
                          <a:noFill/>
                          <a:ln>
                            <a:noFill/>
                          </a:ln>
                        </pic:spPr>
                      </pic:pic>
                    </a:graphicData>
                  </a:graphic>
                </wp:inline>
              </w:drawing>
            </w:r>
          </w:p>
        </w:tc>
        <w:tc>
          <w:tcPr>
            <w:tcW w:w="1095" w:type="dxa"/>
            <w:vMerge w:val="restart"/>
            <w:tcBorders>
              <w:top w:val="nil"/>
              <w:left w:val="nil"/>
              <w:bottom w:val="nil"/>
              <w:right w:val="nil"/>
            </w:tcBorders>
            <w:shd w:val="clear" w:color="auto" w:fill="auto"/>
            <w:vAlign w:val="center"/>
            <w:hideMark/>
          </w:tcPr>
          <w:p w14:paraId="3F9C5F4B" w14:textId="644618FF"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w:t>
            </w:r>
            <w:r w:rsidRPr="00D27943">
              <w:rPr>
                <w:rFonts w:ascii="Arial" w:eastAsia="Times New Roman" w:hAnsi="Arial" w:cs="Arial"/>
                <w:noProof/>
                <w:color w:val="225378"/>
                <w:sz w:val="30"/>
                <w:szCs w:val="30"/>
              </w:rPr>
              <w:drawing>
                <wp:inline distT="0" distB="0" distL="0" distR="0" wp14:anchorId="09D9F408" wp14:editId="181B2423">
                  <wp:extent cx="1876425" cy="781050"/>
                  <wp:effectExtent l="0" t="0" r="0" b="0"/>
                  <wp:docPr id="1" name="Picture 1" descr="حمض اللب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حمض اللب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781050"/>
                          </a:xfrm>
                          <a:prstGeom prst="rect">
                            <a:avLst/>
                          </a:prstGeom>
                          <a:noFill/>
                          <a:ln>
                            <a:noFill/>
                          </a:ln>
                        </pic:spPr>
                      </pic:pic>
                    </a:graphicData>
                  </a:graphic>
                </wp:inline>
              </w:drawing>
            </w:r>
          </w:p>
        </w:tc>
      </w:tr>
      <w:tr w:rsidR="00D27943" w:rsidRPr="00D27943" w14:paraId="5DF5B4FF" w14:textId="77777777" w:rsidTr="00D27943">
        <w:tc>
          <w:tcPr>
            <w:tcW w:w="960" w:type="dxa"/>
            <w:tcBorders>
              <w:top w:val="nil"/>
              <w:left w:val="nil"/>
              <w:bottom w:val="nil"/>
              <w:right w:val="nil"/>
            </w:tcBorders>
            <w:shd w:val="clear" w:color="auto" w:fill="auto"/>
            <w:vAlign w:val="center"/>
            <w:hideMark/>
          </w:tcPr>
          <w:p w14:paraId="4C7180A9"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10 </w:t>
            </w:r>
            <w:r w:rsidRPr="00D27943">
              <w:rPr>
                <w:rFonts w:ascii="Arial" w:eastAsia="Times New Roman" w:hAnsi="Arial" w:cs="Arial"/>
                <w:color w:val="0A0A0A"/>
                <w:sz w:val="30"/>
                <w:szCs w:val="30"/>
                <w:rtl/>
              </w:rPr>
              <w:t>غ</w:t>
            </w:r>
          </w:p>
        </w:tc>
        <w:tc>
          <w:tcPr>
            <w:tcW w:w="3975" w:type="dxa"/>
            <w:tcBorders>
              <w:top w:val="nil"/>
              <w:left w:val="nil"/>
              <w:bottom w:val="nil"/>
              <w:right w:val="nil"/>
            </w:tcBorders>
            <w:shd w:val="clear" w:color="auto" w:fill="auto"/>
            <w:vAlign w:val="center"/>
            <w:hideMark/>
          </w:tcPr>
          <w:p w14:paraId="3961C19D"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كلور الصوديوم</w:t>
            </w:r>
          </w:p>
        </w:tc>
        <w:tc>
          <w:tcPr>
            <w:tcW w:w="0" w:type="auto"/>
            <w:vMerge/>
            <w:tcBorders>
              <w:top w:val="nil"/>
              <w:left w:val="nil"/>
              <w:bottom w:val="nil"/>
              <w:right w:val="nil"/>
            </w:tcBorders>
            <w:shd w:val="clear" w:color="auto" w:fill="auto"/>
            <w:vAlign w:val="center"/>
            <w:hideMark/>
          </w:tcPr>
          <w:p w14:paraId="764D854A"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p>
        </w:tc>
        <w:tc>
          <w:tcPr>
            <w:tcW w:w="0" w:type="auto"/>
            <w:vMerge/>
            <w:tcBorders>
              <w:top w:val="nil"/>
              <w:left w:val="nil"/>
              <w:bottom w:val="nil"/>
              <w:right w:val="nil"/>
            </w:tcBorders>
            <w:shd w:val="clear" w:color="auto" w:fill="auto"/>
            <w:vAlign w:val="center"/>
            <w:hideMark/>
          </w:tcPr>
          <w:p w14:paraId="16FF5F3F"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p>
        </w:tc>
      </w:tr>
      <w:tr w:rsidR="00D27943" w:rsidRPr="00D27943" w14:paraId="1799C314" w14:textId="77777777" w:rsidTr="00D27943">
        <w:tc>
          <w:tcPr>
            <w:tcW w:w="960" w:type="dxa"/>
            <w:tcBorders>
              <w:top w:val="nil"/>
              <w:left w:val="nil"/>
              <w:bottom w:val="nil"/>
              <w:right w:val="nil"/>
            </w:tcBorders>
            <w:shd w:val="clear" w:color="auto" w:fill="auto"/>
            <w:vAlign w:val="center"/>
            <w:hideMark/>
          </w:tcPr>
          <w:p w14:paraId="362D94EC"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1.25 </w:t>
            </w:r>
            <w:r w:rsidRPr="00D27943">
              <w:rPr>
                <w:rFonts w:ascii="Arial" w:eastAsia="Times New Roman" w:hAnsi="Arial" w:cs="Arial"/>
                <w:color w:val="0A0A0A"/>
                <w:sz w:val="30"/>
                <w:szCs w:val="30"/>
                <w:rtl/>
              </w:rPr>
              <w:t>غ</w:t>
            </w:r>
          </w:p>
        </w:tc>
        <w:tc>
          <w:tcPr>
            <w:tcW w:w="3975" w:type="dxa"/>
            <w:tcBorders>
              <w:top w:val="nil"/>
              <w:left w:val="nil"/>
              <w:bottom w:val="nil"/>
              <w:right w:val="nil"/>
            </w:tcBorders>
            <w:shd w:val="clear" w:color="auto" w:fill="auto"/>
            <w:vAlign w:val="center"/>
            <w:hideMark/>
          </w:tcPr>
          <w:p w14:paraId="0DB6E5FF"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ثنائي فوسفات الصوديوم ثنائية الماء</w:t>
            </w:r>
          </w:p>
        </w:tc>
        <w:tc>
          <w:tcPr>
            <w:tcW w:w="0" w:type="auto"/>
            <w:vMerge/>
            <w:tcBorders>
              <w:top w:val="nil"/>
              <w:left w:val="nil"/>
              <w:bottom w:val="nil"/>
              <w:right w:val="nil"/>
            </w:tcBorders>
            <w:shd w:val="clear" w:color="auto" w:fill="auto"/>
            <w:vAlign w:val="center"/>
            <w:hideMark/>
          </w:tcPr>
          <w:p w14:paraId="3CA22D52"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p>
        </w:tc>
        <w:tc>
          <w:tcPr>
            <w:tcW w:w="0" w:type="auto"/>
            <w:vMerge/>
            <w:tcBorders>
              <w:top w:val="nil"/>
              <w:left w:val="nil"/>
              <w:bottom w:val="nil"/>
              <w:right w:val="nil"/>
            </w:tcBorders>
            <w:shd w:val="clear" w:color="auto" w:fill="auto"/>
            <w:vAlign w:val="center"/>
            <w:hideMark/>
          </w:tcPr>
          <w:p w14:paraId="34B179C8"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p>
        </w:tc>
      </w:tr>
      <w:tr w:rsidR="00D27943" w:rsidRPr="00D27943" w14:paraId="4EB34A50" w14:textId="77777777" w:rsidTr="00D27943">
        <w:tc>
          <w:tcPr>
            <w:tcW w:w="960" w:type="dxa"/>
            <w:tcBorders>
              <w:top w:val="nil"/>
              <w:left w:val="nil"/>
              <w:bottom w:val="nil"/>
              <w:right w:val="nil"/>
            </w:tcBorders>
            <w:shd w:val="clear" w:color="auto" w:fill="auto"/>
            <w:vAlign w:val="center"/>
            <w:hideMark/>
          </w:tcPr>
          <w:p w14:paraId="00DD8C71"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1 </w:t>
            </w:r>
            <w:r w:rsidRPr="00D27943">
              <w:rPr>
                <w:rFonts w:ascii="Arial" w:eastAsia="Times New Roman" w:hAnsi="Arial" w:cs="Arial"/>
                <w:color w:val="0A0A0A"/>
                <w:sz w:val="30"/>
                <w:szCs w:val="30"/>
                <w:rtl/>
              </w:rPr>
              <w:t>غ</w:t>
            </w:r>
          </w:p>
        </w:tc>
        <w:tc>
          <w:tcPr>
            <w:tcW w:w="3975" w:type="dxa"/>
            <w:tcBorders>
              <w:top w:val="nil"/>
              <w:left w:val="nil"/>
              <w:bottom w:val="nil"/>
              <w:right w:val="nil"/>
            </w:tcBorders>
            <w:shd w:val="clear" w:color="auto" w:fill="auto"/>
            <w:vAlign w:val="center"/>
            <w:hideMark/>
          </w:tcPr>
          <w:p w14:paraId="4E618B0A"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حمض اللبن ” اللاكتيك</w:t>
            </w:r>
            <w:r w:rsidRPr="00D27943">
              <w:rPr>
                <w:rFonts w:ascii="Arial" w:eastAsia="Times New Roman" w:hAnsi="Arial" w:cs="Arial"/>
                <w:color w:val="0A0A0A"/>
                <w:sz w:val="30"/>
                <w:szCs w:val="30"/>
              </w:rPr>
              <w:t xml:space="preserve"> “</w:t>
            </w:r>
          </w:p>
        </w:tc>
        <w:tc>
          <w:tcPr>
            <w:tcW w:w="1560" w:type="dxa"/>
            <w:tcBorders>
              <w:top w:val="nil"/>
              <w:left w:val="nil"/>
              <w:bottom w:val="nil"/>
              <w:right w:val="nil"/>
            </w:tcBorders>
            <w:shd w:val="clear" w:color="auto" w:fill="auto"/>
            <w:vAlign w:val="center"/>
            <w:hideMark/>
          </w:tcPr>
          <w:p w14:paraId="0F1FDD1F"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حمض الهيستدين</w:t>
            </w:r>
          </w:p>
        </w:tc>
        <w:tc>
          <w:tcPr>
            <w:tcW w:w="1095" w:type="dxa"/>
            <w:tcBorders>
              <w:top w:val="nil"/>
              <w:left w:val="nil"/>
              <w:bottom w:val="nil"/>
              <w:right w:val="nil"/>
            </w:tcBorders>
            <w:shd w:val="clear" w:color="auto" w:fill="auto"/>
            <w:vAlign w:val="center"/>
            <w:hideMark/>
          </w:tcPr>
          <w:p w14:paraId="5472AF13"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حمض اللبن</w:t>
            </w:r>
          </w:p>
        </w:tc>
      </w:tr>
    </w:tbl>
    <w:p w14:paraId="4F36B3CE"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تضبط درجة الحموضة عند</w:t>
      </w:r>
      <w:r w:rsidRPr="00D27943">
        <w:rPr>
          <w:rFonts w:ascii="Arial" w:eastAsia="Times New Roman" w:hAnsi="Arial" w:cs="Arial"/>
          <w:color w:val="0A0A0A"/>
          <w:sz w:val="30"/>
          <w:szCs w:val="30"/>
        </w:rPr>
        <w:t xml:space="preserve"> pH:4.3  </w:t>
      </w:r>
      <w:r w:rsidRPr="00D27943">
        <w:rPr>
          <w:rFonts w:ascii="Arial" w:eastAsia="Times New Roman" w:hAnsi="Arial" w:cs="Arial"/>
          <w:color w:val="0A0A0A"/>
          <w:sz w:val="30"/>
          <w:szCs w:val="30"/>
          <w:rtl/>
        </w:rPr>
        <w:t xml:space="preserve">ومن ثم تغمر العينة في المحلول لمدة 30 دقيقة بدرجة حرارة الغرفة وبنسبة حمام 50:1 ثم يسكب عليها زيادة من المحلول لتعصر بعدها بين </w:t>
      </w:r>
      <w:r w:rsidRPr="00D27943">
        <w:rPr>
          <w:rFonts w:ascii="Arial" w:eastAsia="Times New Roman" w:hAnsi="Arial" w:cs="Arial"/>
          <w:color w:val="0A0A0A"/>
          <w:sz w:val="30"/>
          <w:szCs w:val="30"/>
          <w:rtl/>
        </w:rPr>
        <w:lastRenderedPageBreak/>
        <w:t>صفيحتي زجاج تحت ضغط 12.5 كيلو بار ولتوضع في مجفف لمدة 6 ساعات عند الدرجة 37</w:t>
      </w:r>
      <w:r w:rsidRPr="00D27943">
        <w:rPr>
          <w:rFonts w:ascii="Arial" w:eastAsia="Times New Roman" w:hAnsi="Arial" w:cs="Arial"/>
          <w:color w:val="0A0A0A"/>
          <w:sz w:val="30"/>
          <w:szCs w:val="30"/>
          <w:vertAlign w:val="superscript"/>
        </w:rPr>
        <w:t>°</w:t>
      </w:r>
      <w:r w:rsidRPr="00D27943">
        <w:rPr>
          <w:rFonts w:ascii="Arial" w:eastAsia="Times New Roman" w:hAnsi="Arial" w:cs="Arial"/>
          <w:color w:val="0A0A0A"/>
          <w:sz w:val="30"/>
          <w:szCs w:val="30"/>
          <w:rtl/>
        </w:rPr>
        <w:t>م ومن ثم تجفف بالهواء الدافىء عند الدرجة 60</w:t>
      </w:r>
      <w:r w:rsidRPr="00D27943">
        <w:rPr>
          <w:rFonts w:ascii="Arial" w:eastAsia="Times New Roman" w:hAnsi="Arial" w:cs="Arial"/>
          <w:color w:val="0A0A0A"/>
          <w:sz w:val="30"/>
          <w:szCs w:val="30"/>
          <w:vertAlign w:val="superscript"/>
        </w:rPr>
        <w:t>°</w:t>
      </w:r>
      <w:r w:rsidRPr="00D27943">
        <w:rPr>
          <w:rFonts w:ascii="Arial" w:eastAsia="Times New Roman" w:hAnsi="Arial" w:cs="Arial"/>
          <w:color w:val="0A0A0A"/>
          <w:sz w:val="30"/>
          <w:szCs w:val="30"/>
          <w:rtl/>
        </w:rPr>
        <w:t>م</w:t>
      </w:r>
      <w:r w:rsidRPr="00D27943">
        <w:rPr>
          <w:rFonts w:ascii="Arial" w:eastAsia="Times New Roman" w:hAnsi="Arial" w:cs="Arial"/>
          <w:color w:val="0A0A0A"/>
          <w:sz w:val="30"/>
          <w:szCs w:val="30"/>
        </w:rPr>
        <w:t>.</w:t>
      </w:r>
    </w:p>
    <w:p w14:paraId="009CD063"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b/>
          <w:bCs/>
          <w:color w:val="0A0A0A"/>
          <w:sz w:val="30"/>
          <w:szCs w:val="30"/>
        </w:rPr>
        <w:t xml:space="preserve">4. </w:t>
      </w:r>
      <w:r w:rsidRPr="00D27943">
        <w:rPr>
          <w:rFonts w:ascii="Arial" w:eastAsia="Times New Roman" w:hAnsi="Arial" w:cs="Arial"/>
          <w:b/>
          <w:bCs/>
          <w:color w:val="0A0A0A"/>
          <w:sz w:val="30"/>
          <w:szCs w:val="30"/>
          <w:rtl/>
        </w:rPr>
        <w:t xml:space="preserve">الثباتية على التعرق بحسب </w:t>
      </w:r>
      <w:r w:rsidRPr="00D27943">
        <w:rPr>
          <w:rFonts w:ascii="Arial" w:eastAsia="Times New Roman" w:hAnsi="Arial" w:cs="Arial"/>
          <w:b/>
          <w:bCs/>
          <w:color w:val="0A0A0A"/>
          <w:sz w:val="30"/>
          <w:szCs w:val="30"/>
        </w:rPr>
        <w:t xml:space="preserve">DIN 54020: </w:t>
      </w:r>
      <w:r w:rsidRPr="00D27943">
        <w:rPr>
          <w:rFonts w:ascii="Arial" w:eastAsia="Times New Roman" w:hAnsi="Arial" w:cs="Arial"/>
          <w:color w:val="0A0A0A"/>
          <w:sz w:val="30"/>
          <w:szCs w:val="30"/>
          <w:rtl/>
        </w:rPr>
        <w:t>تعني معايرة التعرق تحديد مقاومة الأقمشة المصبوغة أو المطبوعة لتأثيرات تعرق الإنسان</w:t>
      </w:r>
      <w:r w:rsidRPr="00D27943">
        <w:rPr>
          <w:rFonts w:ascii="Arial" w:eastAsia="Times New Roman" w:hAnsi="Arial" w:cs="Arial"/>
          <w:color w:val="0A0A0A"/>
          <w:sz w:val="30"/>
          <w:szCs w:val="30"/>
        </w:rPr>
        <w:t>.</w:t>
      </w:r>
    </w:p>
    <w:p w14:paraId="1AF324AF"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ومن الصعوبة بمكان تطبيق العدد الكبير من الاختبارات اللازمة لأنواع التعرق، لذا فقد تم اعتماد طريقة عامة غالباً ما تمكننا من الوصول للنتائج الأقرب من الواقع العملي</w:t>
      </w:r>
      <w:r w:rsidRPr="00D27943">
        <w:rPr>
          <w:rFonts w:ascii="Arial" w:eastAsia="Times New Roman" w:hAnsi="Arial" w:cs="Arial"/>
          <w:color w:val="0A0A0A"/>
          <w:sz w:val="30"/>
          <w:szCs w:val="30"/>
        </w:rPr>
        <w:t>.</w:t>
      </w:r>
    </w:p>
    <w:p w14:paraId="7CD30252"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u w:val="single"/>
          <w:rtl/>
        </w:rPr>
        <w:t>طريقة العمل</w:t>
      </w:r>
      <w:r w:rsidRPr="00D27943">
        <w:rPr>
          <w:rFonts w:ascii="Arial" w:eastAsia="Times New Roman" w:hAnsi="Arial" w:cs="Arial"/>
          <w:color w:val="0A0A0A"/>
          <w:sz w:val="30"/>
          <w:szCs w:val="30"/>
          <w:u w:val="single"/>
        </w:rPr>
        <w:t>:</w:t>
      </w:r>
      <w:r w:rsidRPr="00D27943">
        <w:rPr>
          <w:rFonts w:ascii="Arial" w:eastAsia="Times New Roman" w:hAnsi="Arial" w:cs="Arial"/>
          <w:color w:val="0A0A0A"/>
          <w:sz w:val="30"/>
          <w:szCs w:val="30"/>
        </w:rPr>
        <w:t xml:space="preserve"> </w:t>
      </w:r>
      <w:r w:rsidRPr="00D27943">
        <w:rPr>
          <w:rFonts w:ascii="Arial" w:eastAsia="Times New Roman" w:hAnsi="Arial" w:cs="Arial"/>
          <w:color w:val="0A0A0A"/>
          <w:sz w:val="30"/>
          <w:szCs w:val="30"/>
          <w:rtl/>
        </w:rPr>
        <w:t>تخاط قطعة قماشٍ خام مع القطعة المراد اختبارها وتُغْمَر بمحلول الاختبار الحاوي على مركب الهيستدين بوسط حمضي أو قلوي بحسب المطلوب، ليصار فيما بعد لتجفيفها ومقارنة لون القطعة الملونة فيما بين قبل وبعد المعالجة وتحديد درجة تلوث القطعة الخام بحسب مقياس السلم الرمادي</w:t>
      </w:r>
      <w:r w:rsidRPr="00D27943">
        <w:rPr>
          <w:rFonts w:ascii="Arial" w:eastAsia="Times New Roman" w:hAnsi="Arial" w:cs="Arial"/>
          <w:color w:val="0A0A0A"/>
          <w:sz w:val="30"/>
          <w:szCs w:val="30"/>
        </w:rPr>
        <w:t>.</w:t>
      </w:r>
    </w:p>
    <w:p w14:paraId="460D0AB3"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محاليل الاختبار: يتم تحضيرها من مواد عالية النقاوة وفق الجدول 8</w:t>
      </w:r>
      <w:r w:rsidRPr="00D27943">
        <w:rPr>
          <w:rFonts w:ascii="Arial" w:eastAsia="Times New Roman" w:hAnsi="Arial" w:cs="Arial"/>
          <w:color w:val="0A0A0A"/>
          <w:sz w:val="30"/>
          <w:szCs w:val="30"/>
        </w:rPr>
        <w:t>:</w:t>
      </w:r>
    </w:p>
    <w:p w14:paraId="7D603D7B" w14:textId="77777777" w:rsidR="00D27943" w:rsidRPr="00D27943" w:rsidRDefault="00D27943" w:rsidP="00D27943">
      <w:pPr>
        <w:pStyle w:val="ListParagraph"/>
        <w:numPr>
          <w:ilvl w:val="0"/>
          <w:numId w:val="7"/>
        </w:numPr>
        <w:bidi w:val="0"/>
        <w:spacing w:after="300" w:line="240" w:lineRule="auto"/>
        <w:jc w:val="center"/>
        <w:rPr>
          <w:rFonts w:ascii="Arial" w:eastAsia="Times New Roman" w:hAnsi="Arial" w:cs="Arial"/>
          <w:color w:val="0A0A0A"/>
          <w:sz w:val="30"/>
          <w:szCs w:val="30"/>
        </w:rPr>
      </w:pPr>
      <w:r w:rsidRPr="00D27943">
        <w:rPr>
          <w:rFonts w:ascii="Arial" w:eastAsia="Times New Roman" w:hAnsi="Arial" w:cs="Arial"/>
          <w:color w:val="0A0A0A"/>
          <w:sz w:val="30"/>
          <w:szCs w:val="30"/>
          <w:rtl/>
        </w:rPr>
        <w:t>الجدول 8</w:t>
      </w:r>
    </w:p>
    <w:tbl>
      <w:tblPr>
        <w:tblW w:w="0" w:type="auto"/>
        <w:tblCellMar>
          <w:top w:w="15" w:type="dxa"/>
          <w:left w:w="15" w:type="dxa"/>
          <w:bottom w:w="15" w:type="dxa"/>
          <w:right w:w="15" w:type="dxa"/>
        </w:tblCellMar>
        <w:tblLook w:val="04A0" w:firstRow="1" w:lastRow="0" w:firstColumn="1" w:lastColumn="0" w:noHBand="0" w:noVBand="1"/>
      </w:tblPr>
      <w:tblGrid>
        <w:gridCol w:w="3379"/>
        <w:gridCol w:w="924"/>
        <w:gridCol w:w="36"/>
        <w:gridCol w:w="3257"/>
        <w:gridCol w:w="924"/>
      </w:tblGrid>
      <w:tr w:rsidR="00D27943" w:rsidRPr="00D27943" w14:paraId="1E7E68B2" w14:textId="77777777" w:rsidTr="00D27943">
        <w:tc>
          <w:tcPr>
            <w:tcW w:w="8520" w:type="dxa"/>
            <w:gridSpan w:val="5"/>
            <w:tcBorders>
              <w:top w:val="nil"/>
              <w:left w:val="nil"/>
              <w:bottom w:val="nil"/>
              <w:right w:val="nil"/>
            </w:tcBorders>
            <w:shd w:val="clear" w:color="auto" w:fill="auto"/>
            <w:vAlign w:val="center"/>
            <w:hideMark/>
          </w:tcPr>
          <w:p w14:paraId="70238A52"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محاليل اختبار الثباتية على التعرق بحسب</w:t>
            </w:r>
            <w:r w:rsidRPr="00D27943">
              <w:rPr>
                <w:rFonts w:ascii="Arial" w:eastAsia="Times New Roman" w:hAnsi="Arial" w:cs="Arial"/>
                <w:color w:val="0A0A0A"/>
                <w:sz w:val="30"/>
                <w:szCs w:val="30"/>
              </w:rPr>
              <w:t xml:space="preserve"> DIN 54020</w:t>
            </w:r>
          </w:p>
        </w:tc>
      </w:tr>
      <w:tr w:rsidR="00D27943" w:rsidRPr="00D27943" w14:paraId="116AB6C7" w14:textId="77777777" w:rsidTr="00D27943">
        <w:tc>
          <w:tcPr>
            <w:tcW w:w="4260" w:type="dxa"/>
            <w:gridSpan w:val="2"/>
            <w:tcBorders>
              <w:top w:val="nil"/>
              <w:left w:val="nil"/>
              <w:bottom w:val="nil"/>
              <w:right w:val="nil"/>
            </w:tcBorders>
            <w:shd w:val="clear" w:color="auto" w:fill="auto"/>
            <w:vAlign w:val="center"/>
            <w:hideMark/>
          </w:tcPr>
          <w:p w14:paraId="728346B5"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محلول الاختبار القلوي</w:t>
            </w:r>
          </w:p>
        </w:tc>
        <w:tc>
          <w:tcPr>
            <w:tcW w:w="0" w:type="auto"/>
            <w:vMerge w:val="restart"/>
            <w:tcBorders>
              <w:top w:val="nil"/>
              <w:left w:val="nil"/>
              <w:bottom w:val="nil"/>
              <w:right w:val="nil"/>
            </w:tcBorders>
            <w:shd w:val="clear" w:color="auto" w:fill="auto"/>
            <w:vAlign w:val="center"/>
            <w:hideMark/>
          </w:tcPr>
          <w:p w14:paraId="313C89FC"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p>
        </w:tc>
        <w:tc>
          <w:tcPr>
            <w:tcW w:w="4140" w:type="dxa"/>
            <w:gridSpan w:val="2"/>
            <w:tcBorders>
              <w:top w:val="nil"/>
              <w:left w:val="nil"/>
              <w:bottom w:val="nil"/>
              <w:right w:val="nil"/>
            </w:tcBorders>
            <w:shd w:val="clear" w:color="auto" w:fill="auto"/>
            <w:vAlign w:val="center"/>
            <w:hideMark/>
          </w:tcPr>
          <w:p w14:paraId="7A8668AD"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محلول الاختبار الحمضي</w:t>
            </w:r>
          </w:p>
        </w:tc>
      </w:tr>
      <w:tr w:rsidR="00D27943" w:rsidRPr="00D27943" w14:paraId="35E698CC" w14:textId="77777777" w:rsidTr="00D27943">
        <w:tc>
          <w:tcPr>
            <w:tcW w:w="3345" w:type="dxa"/>
            <w:tcBorders>
              <w:top w:val="nil"/>
              <w:left w:val="nil"/>
              <w:bottom w:val="nil"/>
              <w:right w:val="nil"/>
            </w:tcBorders>
            <w:shd w:val="clear" w:color="auto" w:fill="auto"/>
            <w:vAlign w:val="center"/>
            <w:hideMark/>
          </w:tcPr>
          <w:p w14:paraId="45F2A292"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L- </w:t>
            </w:r>
            <w:r w:rsidRPr="00D27943">
              <w:rPr>
                <w:rFonts w:ascii="Arial" w:eastAsia="Times New Roman" w:hAnsi="Arial" w:cs="Arial"/>
                <w:color w:val="0A0A0A"/>
                <w:sz w:val="30"/>
                <w:szCs w:val="30"/>
                <w:rtl/>
              </w:rPr>
              <w:t>هيستدين أحادي هيدرو كلوريد</w:t>
            </w:r>
            <w:r w:rsidRPr="00D27943">
              <w:rPr>
                <w:rFonts w:ascii="Arial" w:eastAsia="Times New Roman" w:hAnsi="Arial" w:cs="Arial"/>
                <w:color w:val="0A0A0A"/>
                <w:sz w:val="30"/>
                <w:szCs w:val="30"/>
              </w:rPr>
              <w:t>L-Histidine mono hydrochloride</w:t>
            </w:r>
          </w:p>
          <w:p w14:paraId="08539050" w14:textId="77777777" w:rsidR="00D27943" w:rsidRPr="00D27943" w:rsidRDefault="00D27943" w:rsidP="00D27943">
            <w:pPr>
              <w:bidi w:val="0"/>
              <w:spacing w:after="300" w:line="240" w:lineRule="auto"/>
              <w:jc w:val="right"/>
              <w:rPr>
                <w:rFonts w:ascii="Arial" w:eastAsia="Times New Roman" w:hAnsi="Arial" w:cs="Arial"/>
                <w:color w:val="0A0A0A"/>
                <w:sz w:val="30"/>
                <w:szCs w:val="30"/>
              </w:rPr>
            </w:pPr>
            <w:proofErr w:type="gramStart"/>
            <w:r w:rsidRPr="00D27943">
              <w:rPr>
                <w:rFonts w:ascii="Arial" w:eastAsia="Times New Roman" w:hAnsi="Arial" w:cs="Arial"/>
                <w:color w:val="0A0A0A"/>
                <w:sz w:val="30"/>
                <w:szCs w:val="30"/>
              </w:rPr>
              <w:t>( C</w:t>
            </w:r>
            <w:r w:rsidRPr="00D27943">
              <w:rPr>
                <w:rFonts w:ascii="Arial" w:eastAsia="Times New Roman" w:hAnsi="Arial" w:cs="Arial"/>
                <w:color w:val="0A0A0A"/>
                <w:sz w:val="30"/>
                <w:szCs w:val="30"/>
                <w:vertAlign w:val="subscript"/>
              </w:rPr>
              <w:t>6</w:t>
            </w:r>
            <w:r w:rsidRPr="00D27943">
              <w:rPr>
                <w:rFonts w:ascii="Arial" w:eastAsia="Times New Roman" w:hAnsi="Arial" w:cs="Arial"/>
                <w:color w:val="0A0A0A"/>
                <w:sz w:val="30"/>
                <w:szCs w:val="30"/>
              </w:rPr>
              <w:t>H</w:t>
            </w:r>
            <w:r w:rsidRPr="00D27943">
              <w:rPr>
                <w:rFonts w:ascii="Arial" w:eastAsia="Times New Roman" w:hAnsi="Arial" w:cs="Arial"/>
                <w:color w:val="0A0A0A"/>
                <w:sz w:val="30"/>
                <w:szCs w:val="30"/>
                <w:vertAlign w:val="subscript"/>
              </w:rPr>
              <w:t>9</w:t>
            </w:r>
            <w:r w:rsidRPr="00D27943">
              <w:rPr>
                <w:rFonts w:ascii="Arial" w:eastAsia="Times New Roman" w:hAnsi="Arial" w:cs="Arial"/>
                <w:color w:val="0A0A0A"/>
                <w:sz w:val="30"/>
                <w:szCs w:val="30"/>
              </w:rPr>
              <w:t>O</w:t>
            </w:r>
            <w:r w:rsidRPr="00D27943">
              <w:rPr>
                <w:rFonts w:ascii="Arial" w:eastAsia="Times New Roman" w:hAnsi="Arial" w:cs="Arial"/>
                <w:color w:val="0A0A0A"/>
                <w:sz w:val="30"/>
                <w:szCs w:val="30"/>
                <w:vertAlign w:val="subscript"/>
              </w:rPr>
              <w:t>2</w:t>
            </w:r>
            <w:r w:rsidRPr="00D27943">
              <w:rPr>
                <w:rFonts w:ascii="Arial" w:eastAsia="Times New Roman" w:hAnsi="Arial" w:cs="Arial"/>
                <w:color w:val="0A0A0A"/>
                <w:sz w:val="30"/>
                <w:szCs w:val="30"/>
              </w:rPr>
              <w:t>N</w:t>
            </w:r>
            <w:r w:rsidRPr="00D27943">
              <w:rPr>
                <w:rFonts w:ascii="Arial" w:eastAsia="Times New Roman" w:hAnsi="Arial" w:cs="Arial"/>
                <w:color w:val="0A0A0A"/>
                <w:sz w:val="30"/>
                <w:szCs w:val="30"/>
                <w:vertAlign w:val="subscript"/>
              </w:rPr>
              <w:t>3</w:t>
            </w:r>
            <w:r w:rsidRPr="00D27943">
              <w:rPr>
                <w:rFonts w:ascii="Arial" w:eastAsia="Times New Roman" w:hAnsi="Arial" w:cs="Arial"/>
                <w:color w:val="0A0A0A"/>
                <w:sz w:val="30"/>
                <w:szCs w:val="30"/>
              </w:rPr>
              <w:t>.HCl.H</w:t>
            </w:r>
            <w:r w:rsidRPr="00D27943">
              <w:rPr>
                <w:rFonts w:ascii="Arial" w:eastAsia="Times New Roman" w:hAnsi="Arial" w:cs="Arial"/>
                <w:color w:val="0A0A0A"/>
                <w:sz w:val="30"/>
                <w:szCs w:val="30"/>
                <w:vertAlign w:val="subscript"/>
              </w:rPr>
              <w:t>2</w:t>
            </w:r>
            <w:r w:rsidRPr="00D27943">
              <w:rPr>
                <w:rFonts w:ascii="Arial" w:eastAsia="Times New Roman" w:hAnsi="Arial" w:cs="Arial"/>
                <w:color w:val="0A0A0A"/>
                <w:sz w:val="30"/>
                <w:szCs w:val="30"/>
              </w:rPr>
              <w:t>O</w:t>
            </w:r>
            <w:proofErr w:type="gramEnd"/>
            <w:r w:rsidRPr="00D27943">
              <w:rPr>
                <w:rFonts w:ascii="Arial" w:eastAsia="Times New Roman" w:hAnsi="Arial" w:cs="Arial"/>
                <w:color w:val="0A0A0A"/>
                <w:sz w:val="30"/>
                <w:szCs w:val="30"/>
              </w:rPr>
              <w:t xml:space="preserve"> )</w:t>
            </w:r>
          </w:p>
        </w:tc>
        <w:tc>
          <w:tcPr>
            <w:tcW w:w="915" w:type="dxa"/>
            <w:tcBorders>
              <w:top w:val="nil"/>
              <w:left w:val="nil"/>
              <w:bottom w:val="nil"/>
              <w:right w:val="nil"/>
            </w:tcBorders>
            <w:shd w:val="clear" w:color="auto" w:fill="auto"/>
            <w:vAlign w:val="center"/>
            <w:hideMark/>
          </w:tcPr>
          <w:p w14:paraId="08D3F54D"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0.5 </w:t>
            </w:r>
            <w:r w:rsidRPr="00D27943">
              <w:rPr>
                <w:rFonts w:ascii="Arial" w:eastAsia="Times New Roman" w:hAnsi="Arial" w:cs="Arial"/>
                <w:color w:val="0A0A0A"/>
                <w:sz w:val="30"/>
                <w:szCs w:val="30"/>
                <w:rtl/>
              </w:rPr>
              <w:t>غ/ل</w:t>
            </w:r>
          </w:p>
        </w:tc>
        <w:tc>
          <w:tcPr>
            <w:tcW w:w="0" w:type="auto"/>
            <w:vMerge/>
            <w:tcBorders>
              <w:top w:val="nil"/>
              <w:left w:val="nil"/>
              <w:bottom w:val="nil"/>
              <w:right w:val="nil"/>
            </w:tcBorders>
            <w:shd w:val="clear" w:color="auto" w:fill="auto"/>
            <w:vAlign w:val="center"/>
            <w:hideMark/>
          </w:tcPr>
          <w:p w14:paraId="46765334"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p>
        </w:tc>
        <w:tc>
          <w:tcPr>
            <w:tcW w:w="3225" w:type="dxa"/>
            <w:tcBorders>
              <w:top w:val="nil"/>
              <w:left w:val="nil"/>
              <w:bottom w:val="nil"/>
              <w:right w:val="nil"/>
            </w:tcBorders>
            <w:shd w:val="clear" w:color="auto" w:fill="auto"/>
            <w:vAlign w:val="center"/>
            <w:hideMark/>
          </w:tcPr>
          <w:p w14:paraId="4462CFA0"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L- </w:t>
            </w:r>
            <w:r w:rsidRPr="00D27943">
              <w:rPr>
                <w:rFonts w:ascii="Arial" w:eastAsia="Times New Roman" w:hAnsi="Arial" w:cs="Arial"/>
                <w:color w:val="0A0A0A"/>
                <w:sz w:val="30"/>
                <w:szCs w:val="30"/>
                <w:rtl/>
              </w:rPr>
              <w:t>هيستدين أحادي هيدرو كلوريد</w:t>
            </w:r>
            <w:r w:rsidRPr="00D27943">
              <w:rPr>
                <w:rFonts w:ascii="Arial" w:eastAsia="Times New Roman" w:hAnsi="Arial" w:cs="Arial"/>
                <w:color w:val="0A0A0A"/>
                <w:sz w:val="30"/>
                <w:szCs w:val="30"/>
              </w:rPr>
              <w:t>L-Histidine mono hydrochloride</w:t>
            </w:r>
          </w:p>
          <w:p w14:paraId="1DC40FE2" w14:textId="77777777" w:rsidR="00D27943" w:rsidRPr="00D27943" w:rsidRDefault="00D27943" w:rsidP="00D27943">
            <w:pPr>
              <w:bidi w:val="0"/>
              <w:spacing w:after="300" w:line="240" w:lineRule="auto"/>
              <w:jc w:val="right"/>
              <w:rPr>
                <w:rFonts w:ascii="Arial" w:eastAsia="Times New Roman" w:hAnsi="Arial" w:cs="Arial"/>
                <w:color w:val="0A0A0A"/>
                <w:sz w:val="30"/>
                <w:szCs w:val="30"/>
              </w:rPr>
            </w:pPr>
            <w:proofErr w:type="gramStart"/>
            <w:r w:rsidRPr="00D27943">
              <w:rPr>
                <w:rFonts w:ascii="Arial" w:eastAsia="Times New Roman" w:hAnsi="Arial" w:cs="Arial"/>
                <w:color w:val="0A0A0A"/>
                <w:sz w:val="30"/>
                <w:szCs w:val="30"/>
              </w:rPr>
              <w:t>( C</w:t>
            </w:r>
            <w:r w:rsidRPr="00D27943">
              <w:rPr>
                <w:rFonts w:ascii="Arial" w:eastAsia="Times New Roman" w:hAnsi="Arial" w:cs="Arial"/>
                <w:color w:val="0A0A0A"/>
                <w:sz w:val="30"/>
                <w:szCs w:val="30"/>
                <w:vertAlign w:val="subscript"/>
              </w:rPr>
              <w:t>6</w:t>
            </w:r>
            <w:r w:rsidRPr="00D27943">
              <w:rPr>
                <w:rFonts w:ascii="Arial" w:eastAsia="Times New Roman" w:hAnsi="Arial" w:cs="Arial"/>
                <w:color w:val="0A0A0A"/>
                <w:sz w:val="30"/>
                <w:szCs w:val="30"/>
              </w:rPr>
              <w:t>H</w:t>
            </w:r>
            <w:r w:rsidRPr="00D27943">
              <w:rPr>
                <w:rFonts w:ascii="Arial" w:eastAsia="Times New Roman" w:hAnsi="Arial" w:cs="Arial"/>
                <w:color w:val="0A0A0A"/>
                <w:sz w:val="30"/>
                <w:szCs w:val="30"/>
                <w:vertAlign w:val="subscript"/>
              </w:rPr>
              <w:t>9</w:t>
            </w:r>
            <w:r w:rsidRPr="00D27943">
              <w:rPr>
                <w:rFonts w:ascii="Arial" w:eastAsia="Times New Roman" w:hAnsi="Arial" w:cs="Arial"/>
                <w:color w:val="0A0A0A"/>
                <w:sz w:val="30"/>
                <w:szCs w:val="30"/>
              </w:rPr>
              <w:t>O</w:t>
            </w:r>
            <w:r w:rsidRPr="00D27943">
              <w:rPr>
                <w:rFonts w:ascii="Arial" w:eastAsia="Times New Roman" w:hAnsi="Arial" w:cs="Arial"/>
                <w:color w:val="0A0A0A"/>
                <w:sz w:val="30"/>
                <w:szCs w:val="30"/>
                <w:vertAlign w:val="subscript"/>
              </w:rPr>
              <w:t>2</w:t>
            </w:r>
            <w:r w:rsidRPr="00D27943">
              <w:rPr>
                <w:rFonts w:ascii="Arial" w:eastAsia="Times New Roman" w:hAnsi="Arial" w:cs="Arial"/>
                <w:color w:val="0A0A0A"/>
                <w:sz w:val="30"/>
                <w:szCs w:val="30"/>
              </w:rPr>
              <w:t>N</w:t>
            </w:r>
            <w:r w:rsidRPr="00D27943">
              <w:rPr>
                <w:rFonts w:ascii="Arial" w:eastAsia="Times New Roman" w:hAnsi="Arial" w:cs="Arial"/>
                <w:color w:val="0A0A0A"/>
                <w:sz w:val="30"/>
                <w:szCs w:val="30"/>
                <w:vertAlign w:val="subscript"/>
              </w:rPr>
              <w:t>3</w:t>
            </w:r>
            <w:r w:rsidRPr="00D27943">
              <w:rPr>
                <w:rFonts w:ascii="Arial" w:eastAsia="Times New Roman" w:hAnsi="Arial" w:cs="Arial"/>
                <w:color w:val="0A0A0A"/>
                <w:sz w:val="30"/>
                <w:szCs w:val="30"/>
              </w:rPr>
              <w:t>.HCl.H</w:t>
            </w:r>
            <w:r w:rsidRPr="00D27943">
              <w:rPr>
                <w:rFonts w:ascii="Arial" w:eastAsia="Times New Roman" w:hAnsi="Arial" w:cs="Arial"/>
                <w:color w:val="0A0A0A"/>
                <w:sz w:val="30"/>
                <w:szCs w:val="30"/>
                <w:vertAlign w:val="subscript"/>
              </w:rPr>
              <w:t>2</w:t>
            </w:r>
            <w:r w:rsidRPr="00D27943">
              <w:rPr>
                <w:rFonts w:ascii="Arial" w:eastAsia="Times New Roman" w:hAnsi="Arial" w:cs="Arial"/>
                <w:color w:val="0A0A0A"/>
                <w:sz w:val="30"/>
                <w:szCs w:val="30"/>
              </w:rPr>
              <w:t>O</w:t>
            </w:r>
            <w:proofErr w:type="gramEnd"/>
            <w:r w:rsidRPr="00D27943">
              <w:rPr>
                <w:rFonts w:ascii="Arial" w:eastAsia="Times New Roman" w:hAnsi="Arial" w:cs="Arial"/>
                <w:color w:val="0A0A0A"/>
                <w:sz w:val="30"/>
                <w:szCs w:val="30"/>
              </w:rPr>
              <w:t xml:space="preserve"> )</w:t>
            </w:r>
          </w:p>
        </w:tc>
        <w:tc>
          <w:tcPr>
            <w:tcW w:w="915" w:type="dxa"/>
            <w:tcBorders>
              <w:top w:val="nil"/>
              <w:left w:val="nil"/>
              <w:bottom w:val="nil"/>
              <w:right w:val="nil"/>
            </w:tcBorders>
            <w:shd w:val="clear" w:color="auto" w:fill="auto"/>
            <w:vAlign w:val="center"/>
            <w:hideMark/>
          </w:tcPr>
          <w:p w14:paraId="05A21404"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0.5 </w:t>
            </w:r>
            <w:r w:rsidRPr="00D27943">
              <w:rPr>
                <w:rFonts w:ascii="Arial" w:eastAsia="Times New Roman" w:hAnsi="Arial" w:cs="Arial"/>
                <w:color w:val="0A0A0A"/>
                <w:sz w:val="30"/>
                <w:szCs w:val="30"/>
                <w:rtl/>
              </w:rPr>
              <w:t>غ/ل</w:t>
            </w:r>
          </w:p>
        </w:tc>
      </w:tr>
      <w:tr w:rsidR="00D27943" w:rsidRPr="00D27943" w14:paraId="34415FB6" w14:textId="77777777" w:rsidTr="00D27943">
        <w:tc>
          <w:tcPr>
            <w:tcW w:w="3345" w:type="dxa"/>
            <w:tcBorders>
              <w:top w:val="nil"/>
              <w:left w:val="nil"/>
              <w:bottom w:val="nil"/>
              <w:right w:val="nil"/>
            </w:tcBorders>
            <w:shd w:val="clear" w:color="auto" w:fill="auto"/>
            <w:vAlign w:val="center"/>
            <w:hideMark/>
          </w:tcPr>
          <w:p w14:paraId="6A809E8D"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كلور الصوديوم</w:t>
            </w:r>
          </w:p>
        </w:tc>
        <w:tc>
          <w:tcPr>
            <w:tcW w:w="915" w:type="dxa"/>
            <w:tcBorders>
              <w:top w:val="nil"/>
              <w:left w:val="nil"/>
              <w:bottom w:val="nil"/>
              <w:right w:val="nil"/>
            </w:tcBorders>
            <w:shd w:val="clear" w:color="auto" w:fill="auto"/>
            <w:vAlign w:val="center"/>
            <w:hideMark/>
          </w:tcPr>
          <w:p w14:paraId="634F7C42"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5 </w:t>
            </w:r>
            <w:r w:rsidRPr="00D27943">
              <w:rPr>
                <w:rFonts w:ascii="Arial" w:eastAsia="Times New Roman" w:hAnsi="Arial" w:cs="Arial"/>
                <w:color w:val="0A0A0A"/>
                <w:sz w:val="30"/>
                <w:szCs w:val="30"/>
                <w:rtl/>
              </w:rPr>
              <w:t>غ/ل</w:t>
            </w:r>
          </w:p>
        </w:tc>
        <w:tc>
          <w:tcPr>
            <w:tcW w:w="0" w:type="auto"/>
            <w:vMerge/>
            <w:tcBorders>
              <w:top w:val="nil"/>
              <w:left w:val="nil"/>
              <w:bottom w:val="nil"/>
              <w:right w:val="nil"/>
            </w:tcBorders>
            <w:shd w:val="clear" w:color="auto" w:fill="auto"/>
            <w:vAlign w:val="center"/>
            <w:hideMark/>
          </w:tcPr>
          <w:p w14:paraId="7B5EE589"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p>
        </w:tc>
        <w:tc>
          <w:tcPr>
            <w:tcW w:w="3225" w:type="dxa"/>
            <w:tcBorders>
              <w:top w:val="nil"/>
              <w:left w:val="nil"/>
              <w:bottom w:val="nil"/>
              <w:right w:val="nil"/>
            </w:tcBorders>
            <w:shd w:val="clear" w:color="auto" w:fill="auto"/>
            <w:vAlign w:val="center"/>
            <w:hideMark/>
          </w:tcPr>
          <w:p w14:paraId="0298B8C0"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كلور الصوديوم</w:t>
            </w:r>
          </w:p>
        </w:tc>
        <w:tc>
          <w:tcPr>
            <w:tcW w:w="915" w:type="dxa"/>
            <w:tcBorders>
              <w:top w:val="nil"/>
              <w:left w:val="nil"/>
              <w:bottom w:val="nil"/>
              <w:right w:val="nil"/>
            </w:tcBorders>
            <w:shd w:val="clear" w:color="auto" w:fill="auto"/>
            <w:vAlign w:val="center"/>
            <w:hideMark/>
          </w:tcPr>
          <w:p w14:paraId="37F45A85"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5 </w:t>
            </w:r>
            <w:r w:rsidRPr="00D27943">
              <w:rPr>
                <w:rFonts w:ascii="Arial" w:eastAsia="Times New Roman" w:hAnsi="Arial" w:cs="Arial"/>
                <w:color w:val="0A0A0A"/>
                <w:sz w:val="30"/>
                <w:szCs w:val="30"/>
                <w:rtl/>
              </w:rPr>
              <w:t>غ/ل</w:t>
            </w:r>
          </w:p>
        </w:tc>
      </w:tr>
      <w:tr w:rsidR="00D27943" w:rsidRPr="00D27943" w14:paraId="45E5D87D" w14:textId="77777777" w:rsidTr="00D27943">
        <w:tc>
          <w:tcPr>
            <w:tcW w:w="3345" w:type="dxa"/>
            <w:tcBorders>
              <w:top w:val="nil"/>
              <w:left w:val="nil"/>
              <w:bottom w:val="nil"/>
              <w:right w:val="nil"/>
            </w:tcBorders>
            <w:shd w:val="clear" w:color="auto" w:fill="auto"/>
            <w:vAlign w:val="center"/>
            <w:hideMark/>
          </w:tcPr>
          <w:p w14:paraId="4B0186DC"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الفوسفات ثنائية الصوديوم</w:t>
            </w:r>
            <w:r w:rsidRPr="00D27943">
              <w:rPr>
                <w:rFonts w:ascii="Arial" w:eastAsia="Times New Roman" w:hAnsi="Arial" w:cs="Arial"/>
                <w:color w:val="0A0A0A"/>
                <w:sz w:val="30"/>
                <w:szCs w:val="30"/>
              </w:rPr>
              <w:t xml:space="preserve">Di natrium hydrogen </w:t>
            </w:r>
            <w:proofErr w:type="spellStart"/>
            <w:r w:rsidRPr="00D27943">
              <w:rPr>
                <w:rFonts w:ascii="Arial" w:eastAsia="Times New Roman" w:hAnsi="Arial" w:cs="Arial"/>
                <w:color w:val="0A0A0A"/>
                <w:sz w:val="30"/>
                <w:szCs w:val="30"/>
              </w:rPr>
              <w:t>phosphat</w:t>
            </w:r>
            <w:proofErr w:type="spellEnd"/>
          </w:p>
          <w:p w14:paraId="149F732D" w14:textId="77777777" w:rsidR="00D27943" w:rsidRPr="00D27943" w:rsidRDefault="00D27943" w:rsidP="00D27943">
            <w:pPr>
              <w:bidi w:val="0"/>
              <w:spacing w:after="300" w:line="240" w:lineRule="auto"/>
              <w:jc w:val="right"/>
              <w:rPr>
                <w:rFonts w:ascii="Arial" w:eastAsia="Times New Roman" w:hAnsi="Arial" w:cs="Arial"/>
                <w:color w:val="0A0A0A"/>
                <w:sz w:val="30"/>
                <w:szCs w:val="30"/>
              </w:rPr>
            </w:pPr>
            <w:proofErr w:type="gramStart"/>
            <w:r w:rsidRPr="00D27943">
              <w:rPr>
                <w:rFonts w:ascii="Arial" w:eastAsia="Times New Roman" w:hAnsi="Arial" w:cs="Arial"/>
                <w:color w:val="0A0A0A"/>
                <w:sz w:val="30"/>
                <w:szCs w:val="30"/>
              </w:rPr>
              <w:t>( Na</w:t>
            </w:r>
            <w:proofErr w:type="gramEnd"/>
            <w:r w:rsidRPr="00D27943">
              <w:rPr>
                <w:rFonts w:ascii="Arial" w:eastAsia="Times New Roman" w:hAnsi="Arial" w:cs="Arial"/>
                <w:color w:val="0A0A0A"/>
                <w:sz w:val="30"/>
                <w:szCs w:val="30"/>
                <w:vertAlign w:val="subscript"/>
              </w:rPr>
              <w:t>2</w:t>
            </w:r>
            <w:r w:rsidRPr="00D27943">
              <w:rPr>
                <w:rFonts w:ascii="Arial" w:eastAsia="Times New Roman" w:hAnsi="Arial" w:cs="Arial"/>
                <w:color w:val="0A0A0A"/>
                <w:sz w:val="30"/>
                <w:szCs w:val="30"/>
              </w:rPr>
              <w:t>HPO</w:t>
            </w:r>
            <w:r w:rsidRPr="00D27943">
              <w:rPr>
                <w:rFonts w:ascii="Arial" w:eastAsia="Times New Roman" w:hAnsi="Arial" w:cs="Arial"/>
                <w:color w:val="0A0A0A"/>
                <w:sz w:val="30"/>
                <w:szCs w:val="30"/>
                <w:vertAlign w:val="subscript"/>
              </w:rPr>
              <w:t>4</w:t>
            </w:r>
            <w:r w:rsidRPr="00D27943">
              <w:rPr>
                <w:rFonts w:ascii="Arial" w:eastAsia="Times New Roman" w:hAnsi="Arial" w:cs="Arial"/>
                <w:color w:val="0A0A0A"/>
                <w:sz w:val="30"/>
                <w:szCs w:val="30"/>
              </w:rPr>
              <w:t>.12 H</w:t>
            </w:r>
            <w:r w:rsidRPr="00D27943">
              <w:rPr>
                <w:rFonts w:ascii="Arial" w:eastAsia="Times New Roman" w:hAnsi="Arial" w:cs="Arial"/>
                <w:color w:val="0A0A0A"/>
                <w:sz w:val="30"/>
                <w:szCs w:val="30"/>
                <w:vertAlign w:val="subscript"/>
              </w:rPr>
              <w:t>2</w:t>
            </w:r>
            <w:r w:rsidRPr="00D27943">
              <w:rPr>
                <w:rFonts w:ascii="Arial" w:eastAsia="Times New Roman" w:hAnsi="Arial" w:cs="Arial"/>
                <w:color w:val="0A0A0A"/>
                <w:sz w:val="30"/>
                <w:szCs w:val="30"/>
              </w:rPr>
              <w:t>O )</w:t>
            </w:r>
          </w:p>
        </w:tc>
        <w:tc>
          <w:tcPr>
            <w:tcW w:w="915" w:type="dxa"/>
            <w:tcBorders>
              <w:top w:val="nil"/>
              <w:left w:val="nil"/>
              <w:bottom w:val="nil"/>
              <w:right w:val="nil"/>
            </w:tcBorders>
            <w:shd w:val="clear" w:color="auto" w:fill="auto"/>
            <w:vAlign w:val="center"/>
            <w:hideMark/>
          </w:tcPr>
          <w:p w14:paraId="4412433D"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5 </w:t>
            </w:r>
            <w:r w:rsidRPr="00D27943">
              <w:rPr>
                <w:rFonts w:ascii="Arial" w:eastAsia="Times New Roman" w:hAnsi="Arial" w:cs="Arial"/>
                <w:color w:val="0A0A0A"/>
                <w:sz w:val="30"/>
                <w:szCs w:val="30"/>
                <w:rtl/>
              </w:rPr>
              <w:t>غ/ل</w:t>
            </w:r>
          </w:p>
        </w:tc>
        <w:tc>
          <w:tcPr>
            <w:tcW w:w="0" w:type="auto"/>
            <w:vMerge/>
            <w:tcBorders>
              <w:top w:val="nil"/>
              <w:left w:val="nil"/>
              <w:bottom w:val="nil"/>
              <w:right w:val="nil"/>
            </w:tcBorders>
            <w:shd w:val="clear" w:color="auto" w:fill="auto"/>
            <w:vAlign w:val="center"/>
            <w:hideMark/>
          </w:tcPr>
          <w:p w14:paraId="0BAA565A"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p>
        </w:tc>
        <w:tc>
          <w:tcPr>
            <w:tcW w:w="3225" w:type="dxa"/>
            <w:tcBorders>
              <w:top w:val="nil"/>
              <w:left w:val="nil"/>
              <w:bottom w:val="nil"/>
              <w:right w:val="nil"/>
            </w:tcBorders>
            <w:shd w:val="clear" w:color="auto" w:fill="auto"/>
            <w:vAlign w:val="center"/>
            <w:hideMark/>
          </w:tcPr>
          <w:p w14:paraId="20BF7059"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الفوسفات ثنائية الصوديوم</w:t>
            </w:r>
            <w:r w:rsidRPr="00D27943">
              <w:rPr>
                <w:rFonts w:ascii="Arial" w:eastAsia="Times New Roman" w:hAnsi="Arial" w:cs="Arial"/>
                <w:color w:val="0A0A0A"/>
                <w:sz w:val="30"/>
                <w:szCs w:val="30"/>
              </w:rPr>
              <w:t xml:space="preserve">Di natrium hydrogen </w:t>
            </w:r>
            <w:proofErr w:type="spellStart"/>
            <w:r w:rsidRPr="00D27943">
              <w:rPr>
                <w:rFonts w:ascii="Arial" w:eastAsia="Times New Roman" w:hAnsi="Arial" w:cs="Arial"/>
                <w:color w:val="0A0A0A"/>
                <w:sz w:val="30"/>
                <w:szCs w:val="30"/>
              </w:rPr>
              <w:t>phosphat</w:t>
            </w:r>
            <w:proofErr w:type="spellEnd"/>
          </w:p>
          <w:p w14:paraId="6B45BBE7" w14:textId="77777777" w:rsidR="00D27943" w:rsidRPr="00D27943" w:rsidRDefault="00D27943" w:rsidP="00D27943">
            <w:pPr>
              <w:bidi w:val="0"/>
              <w:spacing w:after="300" w:line="240" w:lineRule="auto"/>
              <w:jc w:val="right"/>
              <w:rPr>
                <w:rFonts w:ascii="Arial" w:eastAsia="Times New Roman" w:hAnsi="Arial" w:cs="Arial"/>
                <w:color w:val="0A0A0A"/>
                <w:sz w:val="30"/>
                <w:szCs w:val="30"/>
              </w:rPr>
            </w:pPr>
            <w:proofErr w:type="gramStart"/>
            <w:r w:rsidRPr="00D27943">
              <w:rPr>
                <w:rFonts w:ascii="Arial" w:eastAsia="Times New Roman" w:hAnsi="Arial" w:cs="Arial"/>
                <w:color w:val="0A0A0A"/>
                <w:sz w:val="30"/>
                <w:szCs w:val="30"/>
              </w:rPr>
              <w:t>( Na</w:t>
            </w:r>
            <w:proofErr w:type="gramEnd"/>
            <w:r w:rsidRPr="00D27943">
              <w:rPr>
                <w:rFonts w:ascii="Arial" w:eastAsia="Times New Roman" w:hAnsi="Arial" w:cs="Arial"/>
                <w:color w:val="0A0A0A"/>
                <w:sz w:val="30"/>
                <w:szCs w:val="30"/>
                <w:vertAlign w:val="subscript"/>
              </w:rPr>
              <w:t>2</w:t>
            </w:r>
            <w:r w:rsidRPr="00D27943">
              <w:rPr>
                <w:rFonts w:ascii="Arial" w:eastAsia="Times New Roman" w:hAnsi="Arial" w:cs="Arial"/>
                <w:color w:val="0A0A0A"/>
                <w:sz w:val="30"/>
                <w:szCs w:val="30"/>
              </w:rPr>
              <w:t>HPO</w:t>
            </w:r>
            <w:r w:rsidRPr="00D27943">
              <w:rPr>
                <w:rFonts w:ascii="Arial" w:eastAsia="Times New Roman" w:hAnsi="Arial" w:cs="Arial"/>
                <w:color w:val="0A0A0A"/>
                <w:sz w:val="30"/>
                <w:szCs w:val="30"/>
                <w:vertAlign w:val="subscript"/>
              </w:rPr>
              <w:t>4</w:t>
            </w:r>
            <w:r w:rsidRPr="00D27943">
              <w:rPr>
                <w:rFonts w:ascii="Arial" w:eastAsia="Times New Roman" w:hAnsi="Arial" w:cs="Arial"/>
                <w:color w:val="0A0A0A"/>
                <w:sz w:val="30"/>
                <w:szCs w:val="30"/>
              </w:rPr>
              <w:t>.12 H</w:t>
            </w:r>
            <w:r w:rsidRPr="00D27943">
              <w:rPr>
                <w:rFonts w:ascii="Arial" w:eastAsia="Times New Roman" w:hAnsi="Arial" w:cs="Arial"/>
                <w:color w:val="0A0A0A"/>
                <w:sz w:val="30"/>
                <w:szCs w:val="30"/>
                <w:vertAlign w:val="subscript"/>
              </w:rPr>
              <w:t>2</w:t>
            </w:r>
            <w:r w:rsidRPr="00D27943">
              <w:rPr>
                <w:rFonts w:ascii="Arial" w:eastAsia="Times New Roman" w:hAnsi="Arial" w:cs="Arial"/>
                <w:color w:val="0A0A0A"/>
                <w:sz w:val="30"/>
                <w:szCs w:val="30"/>
              </w:rPr>
              <w:t>O )</w:t>
            </w:r>
          </w:p>
        </w:tc>
        <w:tc>
          <w:tcPr>
            <w:tcW w:w="915" w:type="dxa"/>
            <w:tcBorders>
              <w:top w:val="nil"/>
              <w:left w:val="nil"/>
              <w:bottom w:val="nil"/>
              <w:right w:val="nil"/>
            </w:tcBorders>
            <w:shd w:val="clear" w:color="auto" w:fill="auto"/>
            <w:vAlign w:val="center"/>
            <w:hideMark/>
          </w:tcPr>
          <w:p w14:paraId="6D46883F"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2.2 </w:t>
            </w:r>
            <w:r w:rsidRPr="00D27943">
              <w:rPr>
                <w:rFonts w:ascii="Arial" w:eastAsia="Times New Roman" w:hAnsi="Arial" w:cs="Arial"/>
                <w:color w:val="0A0A0A"/>
                <w:sz w:val="30"/>
                <w:szCs w:val="30"/>
                <w:rtl/>
              </w:rPr>
              <w:t>غ/ل</w:t>
            </w:r>
          </w:p>
        </w:tc>
      </w:tr>
      <w:tr w:rsidR="00D27943" w:rsidRPr="00D27943" w14:paraId="4C5B2D29" w14:textId="77777777" w:rsidTr="00D27943">
        <w:tc>
          <w:tcPr>
            <w:tcW w:w="3345" w:type="dxa"/>
            <w:tcBorders>
              <w:top w:val="nil"/>
              <w:left w:val="nil"/>
              <w:bottom w:val="nil"/>
              <w:right w:val="nil"/>
            </w:tcBorders>
            <w:shd w:val="clear" w:color="auto" w:fill="auto"/>
            <w:vAlign w:val="center"/>
            <w:hideMark/>
          </w:tcPr>
          <w:p w14:paraId="1DAF1A24"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محلول 0.1 نظامي من ماءات الصوديوم</w:t>
            </w:r>
          </w:p>
        </w:tc>
        <w:tc>
          <w:tcPr>
            <w:tcW w:w="915" w:type="dxa"/>
            <w:tcBorders>
              <w:top w:val="nil"/>
              <w:left w:val="nil"/>
              <w:bottom w:val="nil"/>
              <w:right w:val="nil"/>
            </w:tcBorders>
            <w:shd w:val="clear" w:color="auto" w:fill="auto"/>
            <w:vAlign w:val="center"/>
            <w:hideMark/>
          </w:tcPr>
          <w:p w14:paraId="618A8BAD"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pH: 8</w:t>
            </w:r>
          </w:p>
        </w:tc>
        <w:tc>
          <w:tcPr>
            <w:tcW w:w="0" w:type="auto"/>
            <w:vMerge/>
            <w:tcBorders>
              <w:top w:val="nil"/>
              <w:left w:val="nil"/>
              <w:bottom w:val="nil"/>
              <w:right w:val="nil"/>
            </w:tcBorders>
            <w:shd w:val="clear" w:color="auto" w:fill="auto"/>
            <w:vAlign w:val="center"/>
            <w:hideMark/>
          </w:tcPr>
          <w:p w14:paraId="1B1D5952"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p>
        </w:tc>
        <w:tc>
          <w:tcPr>
            <w:tcW w:w="3225" w:type="dxa"/>
            <w:tcBorders>
              <w:top w:val="nil"/>
              <w:left w:val="nil"/>
              <w:bottom w:val="nil"/>
              <w:right w:val="nil"/>
            </w:tcBorders>
            <w:shd w:val="clear" w:color="auto" w:fill="auto"/>
            <w:vAlign w:val="center"/>
            <w:hideMark/>
          </w:tcPr>
          <w:p w14:paraId="4FF860BA"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محلول 0.1 نظامي من ماءات الصوديوم</w:t>
            </w:r>
          </w:p>
        </w:tc>
        <w:tc>
          <w:tcPr>
            <w:tcW w:w="915" w:type="dxa"/>
            <w:tcBorders>
              <w:top w:val="nil"/>
              <w:left w:val="nil"/>
              <w:bottom w:val="nil"/>
              <w:right w:val="nil"/>
            </w:tcBorders>
            <w:shd w:val="clear" w:color="auto" w:fill="auto"/>
            <w:vAlign w:val="center"/>
            <w:hideMark/>
          </w:tcPr>
          <w:p w14:paraId="06A3936B" w14:textId="77777777" w:rsidR="00D27943" w:rsidRPr="00D27943" w:rsidRDefault="00D27943" w:rsidP="00D27943">
            <w:pPr>
              <w:bidi w:val="0"/>
              <w:spacing w:after="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pH: 5.5</w:t>
            </w:r>
          </w:p>
        </w:tc>
      </w:tr>
    </w:tbl>
    <w:p w14:paraId="60E06E0F"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u w:val="single"/>
          <w:rtl/>
        </w:rPr>
        <w:t>قطع القماش المرافقة</w:t>
      </w:r>
      <w:r w:rsidRPr="00D27943">
        <w:rPr>
          <w:rFonts w:ascii="Arial" w:eastAsia="Times New Roman" w:hAnsi="Arial" w:cs="Arial"/>
          <w:color w:val="0A0A0A"/>
          <w:sz w:val="30"/>
          <w:szCs w:val="30"/>
          <w:u w:val="single"/>
        </w:rPr>
        <w:t>:</w:t>
      </w:r>
      <w:r w:rsidRPr="00D27943">
        <w:rPr>
          <w:rFonts w:ascii="Arial" w:eastAsia="Times New Roman" w:hAnsi="Arial" w:cs="Arial"/>
          <w:color w:val="0A0A0A"/>
          <w:sz w:val="30"/>
          <w:szCs w:val="30"/>
        </w:rPr>
        <w:t xml:space="preserve"> </w:t>
      </w:r>
      <w:r w:rsidRPr="00D27943">
        <w:rPr>
          <w:rFonts w:ascii="Arial" w:eastAsia="Times New Roman" w:hAnsi="Arial" w:cs="Arial"/>
          <w:color w:val="0A0A0A"/>
          <w:sz w:val="30"/>
          <w:szCs w:val="30"/>
          <w:rtl/>
        </w:rPr>
        <w:t>يتم تطبيق الاختبار على قطعتي قماش خام وبقياس 10×4 سم، الأولى من ذات نوع القماش المراد اختباره والأخرى بحسب الجدول 9</w:t>
      </w:r>
      <w:r w:rsidRPr="00D27943">
        <w:rPr>
          <w:rFonts w:ascii="Arial" w:eastAsia="Times New Roman" w:hAnsi="Arial" w:cs="Arial"/>
          <w:color w:val="0A0A0A"/>
          <w:sz w:val="30"/>
          <w:szCs w:val="30"/>
        </w:rPr>
        <w:t>.</w:t>
      </w:r>
    </w:p>
    <w:p w14:paraId="1CEB326F"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u w:val="single"/>
          <w:rtl/>
        </w:rPr>
        <w:t>مبادئ أساسية حول الاختبار وتحضير القطع القماشية</w:t>
      </w:r>
      <w:r w:rsidRPr="00D27943">
        <w:rPr>
          <w:rFonts w:ascii="Arial" w:eastAsia="Times New Roman" w:hAnsi="Arial" w:cs="Arial"/>
          <w:color w:val="0A0A0A"/>
          <w:sz w:val="30"/>
          <w:szCs w:val="30"/>
          <w:u w:val="single"/>
        </w:rPr>
        <w:t>:</w:t>
      </w:r>
    </w:p>
    <w:p w14:paraId="05FA7EE8"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1- </w:t>
      </w:r>
      <w:r w:rsidRPr="00D27943">
        <w:rPr>
          <w:rFonts w:ascii="Arial" w:eastAsia="Times New Roman" w:hAnsi="Arial" w:cs="Arial"/>
          <w:color w:val="0A0A0A"/>
          <w:sz w:val="30"/>
          <w:szCs w:val="30"/>
          <w:rtl/>
        </w:rPr>
        <w:t xml:space="preserve">يتم تطبيق كل اختبار مرتين بأخذ العينة من قماش مُسَوّى وبقياس 10×4 </w:t>
      </w:r>
      <w:proofErr w:type="gramStart"/>
      <w:r w:rsidRPr="00D27943">
        <w:rPr>
          <w:rFonts w:ascii="Arial" w:eastAsia="Times New Roman" w:hAnsi="Arial" w:cs="Arial"/>
          <w:color w:val="0A0A0A"/>
          <w:sz w:val="30"/>
          <w:szCs w:val="30"/>
          <w:rtl/>
        </w:rPr>
        <w:t>سم  وبحسب</w:t>
      </w:r>
      <w:proofErr w:type="gramEnd"/>
      <w:r w:rsidRPr="00D27943">
        <w:rPr>
          <w:rFonts w:ascii="Arial" w:eastAsia="Times New Roman" w:hAnsi="Arial" w:cs="Arial"/>
          <w:color w:val="0A0A0A"/>
          <w:sz w:val="30"/>
          <w:szCs w:val="30"/>
          <w:rtl/>
        </w:rPr>
        <w:t xml:space="preserve"> الإيزو 6×6 سم، ووضع العينة المراد اختبارها بين العينتين المرافقتين ومن ثم خياطتهما من أحد الأطراف</w:t>
      </w:r>
      <w:r w:rsidRPr="00D27943">
        <w:rPr>
          <w:rFonts w:ascii="Arial" w:eastAsia="Times New Roman" w:hAnsi="Arial" w:cs="Arial"/>
          <w:color w:val="0A0A0A"/>
          <w:sz w:val="30"/>
          <w:szCs w:val="30"/>
        </w:rPr>
        <w:t>.</w:t>
      </w:r>
    </w:p>
    <w:p w14:paraId="75E32EB2"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2- </w:t>
      </w:r>
      <w:r w:rsidRPr="00D27943">
        <w:rPr>
          <w:rFonts w:ascii="Arial" w:eastAsia="Times New Roman" w:hAnsi="Arial" w:cs="Arial"/>
          <w:color w:val="0A0A0A"/>
          <w:sz w:val="30"/>
          <w:szCs w:val="30"/>
          <w:rtl/>
        </w:rPr>
        <w:t>يتم الأخذ باختبار الخيوط بعد نسج عينة الخيط على شكل تريكو ليصار لأخذ قطعة نظامية القياس والتعامل معها كما في الفقرة الأسبق</w:t>
      </w:r>
      <w:r w:rsidRPr="00D27943">
        <w:rPr>
          <w:rFonts w:ascii="Arial" w:eastAsia="Times New Roman" w:hAnsi="Arial" w:cs="Arial"/>
          <w:color w:val="0A0A0A"/>
          <w:sz w:val="30"/>
          <w:szCs w:val="30"/>
        </w:rPr>
        <w:t>.</w:t>
      </w:r>
    </w:p>
    <w:p w14:paraId="27834725"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3- </w:t>
      </w:r>
      <w:r w:rsidRPr="00D27943">
        <w:rPr>
          <w:rFonts w:ascii="Arial" w:eastAsia="Times New Roman" w:hAnsi="Arial" w:cs="Arial"/>
          <w:color w:val="0A0A0A"/>
          <w:sz w:val="30"/>
          <w:szCs w:val="30"/>
          <w:rtl/>
        </w:rPr>
        <w:t xml:space="preserve">يتم الأخذ باختبار الشعيرات </w:t>
      </w:r>
      <w:proofErr w:type="gramStart"/>
      <w:r w:rsidRPr="00D27943">
        <w:rPr>
          <w:rFonts w:ascii="Arial" w:eastAsia="Times New Roman" w:hAnsi="Arial" w:cs="Arial"/>
          <w:color w:val="0A0A0A"/>
          <w:sz w:val="30"/>
          <w:szCs w:val="30"/>
          <w:rtl/>
        </w:rPr>
        <w:t>الحرة ”</w:t>
      </w:r>
      <w:proofErr w:type="gramEnd"/>
      <w:r w:rsidRPr="00D27943">
        <w:rPr>
          <w:rFonts w:ascii="Arial" w:eastAsia="Times New Roman" w:hAnsi="Arial" w:cs="Arial"/>
          <w:color w:val="0A0A0A"/>
          <w:sz w:val="30"/>
          <w:szCs w:val="30"/>
          <w:rtl/>
        </w:rPr>
        <w:t xml:space="preserve"> النتر” بعد تشكيلها على شكل نسيج غير منسوج </w:t>
      </w:r>
      <w:proofErr w:type="spellStart"/>
      <w:r w:rsidRPr="00D27943">
        <w:rPr>
          <w:rFonts w:ascii="Arial" w:eastAsia="Times New Roman" w:hAnsi="Arial" w:cs="Arial"/>
          <w:color w:val="0A0A0A"/>
          <w:sz w:val="30"/>
          <w:szCs w:val="30"/>
        </w:rPr>
        <w:t>Non woven</w:t>
      </w:r>
      <w:proofErr w:type="spellEnd"/>
      <w:r w:rsidRPr="00D27943">
        <w:rPr>
          <w:rFonts w:ascii="Arial" w:eastAsia="Times New Roman" w:hAnsi="Arial" w:cs="Arial"/>
          <w:color w:val="0A0A0A"/>
          <w:sz w:val="30"/>
          <w:szCs w:val="30"/>
        </w:rPr>
        <w:t xml:space="preserve">  </w:t>
      </w:r>
      <w:r w:rsidRPr="00D27943">
        <w:rPr>
          <w:rFonts w:ascii="Arial" w:eastAsia="Times New Roman" w:hAnsi="Arial" w:cs="Arial"/>
          <w:color w:val="0A0A0A"/>
          <w:sz w:val="30"/>
          <w:szCs w:val="30"/>
          <w:rtl/>
        </w:rPr>
        <w:t>والتعامل معها كما في الفقرة السابقة وبحيث تكون نسب وزن القطع القماشية 1:1:1</w:t>
      </w:r>
      <w:r w:rsidRPr="00D27943">
        <w:rPr>
          <w:rFonts w:ascii="Arial" w:eastAsia="Times New Roman" w:hAnsi="Arial" w:cs="Arial"/>
          <w:color w:val="0A0A0A"/>
          <w:sz w:val="30"/>
          <w:szCs w:val="30"/>
        </w:rPr>
        <w:t>.</w:t>
      </w:r>
    </w:p>
    <w:p w14:paraId="724D203E"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tl/>
        </w:rPr>
        <w:t>تطبيق الاختبار</w:t>
      </w:r>
      <w:r w:rsidRPr="00D27943">
        <w:rPr>
          <w:rFonts w:ascii="Arial" w:eastAsia="Times New Roman" w:hAnsi="Arial" w:cs="Arial"/>
          <w:color w:val="0A0A0A"/>
          <w:sz w:val="30"/>
          <w:szCs w:val="30"/>
        </w:rPr>
        <w:t>:</w:t>
      </w:r>
    </w:p>
    <w:p w14:paraId="13DAE782"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1- </w:t>
      </w:r>
      <w:r w:rsidRPr="00D27943">
        <w:rPr>
          <w:rFonts w:ascii="Arial" w:eastAsia="Times New Roman" w:hAnsi="Arial" w:cs="Arial"/>
          <w:color w:val="0A0A0A"/>
          <w:sz w:val="30"/>
          <w:szCs w:val="30"/>
          <w:rtl/>
        </w:rPr>
        <w:t>تبلل العينة جيداً لتعالج بعدها لمدة 30 دقيقة بحوض يحوي محلول الاختبار بنسبة 50:1 وبدرجة حرارة الغرفة وعلى أن يتم تحريكها وعصرها من حينٍ لآخر لضمان اختراق محلول التعرق بصورة كاملة للعمق</w:t>
      </w:r>
      <w:r w:rsidRPr="00D27943">
        <w:rPr>
          <w:rFonts w:ascii="Arial" w:eastAsia="Times New Roman" w:hAnsi="Arial" w:cs="Arial"/>
          <w:color w:val="0A0A0A"/>
          <w:sz w:val="30"/>
          <w:szCs w:val="30"/>
        </w:rPr>
        <w:t>.</w:t>
      </w:r>
    </w:p>
    <w:p w14:paraId="4FF018CD"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1-    </w:t>
      </w:r>
      <w:r w:rsidRPr="00D27943">
        <w:rPr>
          <w:rFonts w:ascii="Arial" w:eastAsia="Times New Roman" w:hAnsi="Arial" w:cs="Arial"/>
          <w:color w:val="0A0A0A"/>
          <w:sz w:val="30"/>
          <w:szCs w:val="30"/>
          <w:rtl/>
        </w:rPr>
        <w:t>يتم تفريغ الحوض وعصر العينة بين قضيبين زجاجيين</w:t>
      </w:r>
      <w:r w:rsidRPr="00D27943">
        <w:rPr>
          <w:rFonts w:ascii="Arial" w:eastAsia="Times New Roman" w:hAnsi="Arial" w:cs="Arial"/>
          <w:color w:val="0A0A0A"/>
          <w:sz w:val="30"/>
          <w:szCs w:val="30"/>
        </w:rPr>
        <w:t>.</w:t>
      </w:r>
    </w:p>
    <w:p w14:paraId="48F4619D"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lastRenderedPageBreak/>
        <w:t xml:space="preserve">3- </w:t>
      </w:r>
      <w:r w:rsidRPr="00D27943">
        <w:rPr>
          <w:rFonts w:ascii="Arial" w:eastAsia="Times New Roman" w:hAnsi="Arial" w:cs="Arial"/>
          <w:color w:val="0A0A0A"/>
          <w:sz w:val="30"/>
          <w:szCs w:val="30"/>
          <w:rtl/>
        </w:rPr>
        <w:t>توضع المساطر بين لوحين من الزجاج أو البلاستيك بقياس 11.5× 6 سم ويوضع عليهما كتلةٌ بوزن 5 كغ وتترك على هذه الحال لمدة 4 ساعات عند الدرجة 37±2</w:t>
      </w:r>
      <w:r w:rsidRPr="00D27943">
        <w:rPr>
          <w:rFonts w:ascii="Arial" w:eastAsia="Times New Roman" w:hAnsi="Arial" w:cs="Arial"/>
          <w:color w:val="0A0A0A"/>
          <w:sz w:val="30"/>
          <w:szCs w:val="30"/>
          <w:vertAlign w:val="superscript"/>
        </w:rPr>
        <w:t>°</w:t>
      </w:r>
      <w:r w:rsidRPr="00D27943">
        <w:rPr>
          <w:rFonts w:ascii="Arial" w:eastAsia="Times New Roman" w:hAnsi="Arial" w:cs="Arial"/>
          <w:color w:val="0A0A0A"/>
          <w:sz w:val="30"/>
          <w:szCs w:val="30"/>
          <w:rtl/>
        </w:rPr>
        <w:t>م</w:t>
      </w:r>
      <w:r w:rsidRPr="00D27943">
        <w:rPr>
          <w:rFonts w:ascii="Arial" w:eastAsia="Times New Roman" w:hAnsi="Arial" w:cs="Arial"/>
          <w:color w:val="0A0A0A"/>
          <w:sz w:val="30"/>
          <w:szCs w:val="30"/>
        </w:rPr>
        <w:t>.</w:t>
      </w:r>
    </w:p>
    <w:p w14:paraId="6251A883"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4- </w:t>
      </w:r>
      <w:r w:rsidRPr="00D27943">
        <w:rPr>
          <w:rFonts w:ascii="Arial" w:eastAsia="Times New Roman" w:hAnsi="Arial" w:cs="Arial"/>
          <w:color w:val="0A0A0A"/>
          <w:sz w:val="30"/>
          <w:szCs w:val="30"/>
          <w:rtl/>
        </w:rPr>
        <w:t>تعرض العينات للتجفيف بتعليقها بتيار هواء ساخن بحرارة 60°م وبحيث يكون تعليقها من جهة الخياطة</w:t>
      </w:r>
      <w:r w:rsidRPr="00D27943">
        <w:rPr>
          <w:rFonts w:ascii="Arial" w:eastAsia="Times New Roman" w:hAnsi="Arial" w:cs="Arial"/>
          <w:color w:val="0A0A0A"/>
          <w:sz w:val="30"/>
          <w:szCs w:val="30"/>
        </w:rPr>
        <w:t>.</w:t>
      </w:r>
    </w:p>
    <w:p w14:paraId="71BA99AE" w14:textId="77777777" w:rsidR="00D27943" w:rsidRPr="00D27943" w:rsidRDefault="00D27943" w:rsidP="00D27943">
      <w:pPr>
        <w:pStyle w:val="ListParagraph"/>
        <w:numPr>
          <w:ilvl w:val="0"/>
          <w:numId w:val="7"/>
        </w:numPr>
        <w:bidi w:val="0"/>
        <w:spacing w:after="300" w:line="240" w:lineRule="auto"/>
        <w:jc w:val="right"/>
        <w:rPr>
          <w:rFonts w:ascii="Arial" w:eastAsia="Times New Roman" w:hAnsi="Arial" w:cs="Arial"/>
          <w:color w:val="0A0A0A"/>
          <w:sz w:val="30"/>
          <w:szCs w:val="30"/>
        </w:rPr>
      </w:pPr>
      <w:r w:rsidRPr="00D27943">
        <w:rPr>
          <w:rFonts w:ascii="Arial" w:eastAsia="Times New Roman" w:hAnsi="Arial" w:cs="Arial"/>
          <w:color w:val="0A0A0A"/>
          <w:sz w:val="30"/>
          <w:szCs w:val="30"/>
        </w:rPr>
        <w:t xml:space="preserve">5- </w:t>
      </w:r>
      <w:r w:rsidRPr="00D27943">
        <w:rPr>
          <w:rFonts w:ascii="Arial" w:eastAsia="Times New Roman" w:hAnsi="Arial" w:cs="Arial"/>
          <w:color w:val="0A0A0A"/>
          <w:sz w:val="30"/>
          <w:szCs w:val="30"/>
          <w:rtl/>
        </w:rPr>
        <w:t>تتم مقارنة اللون لما قبل وبعد المعالجة ودرجة تلوث القطع الخام بحسب مقياس السلم الرمادي</w:t>
      </w:r>
      <w:r w:rsidRPr="00D27943">
        <w:rPr>
          <w:rFonts w:ascii="Arial" w:eastAsia="Times New Roman" w:hAnsi="Arial" w:cs="Arial"/>
          <w:color w:val="0A0A0A"/>
          <w:sz w:val="30"/>
          <w:szCs w:val="30"/>
        </w:rPr>
        <w:t>.</w:t>
      </w:r>
    </w:p>
    <w:p w14:paraId="3E0F0991" w14:textId="77777777" w:rsidR="00D27943" w:rsidRPr="00757832" w:rsidRDefault="00D27943" w:rsidP="00757832">
      <w:pPr>
        <w:pStyle w:val="ListParagraph"/>
        <w:numPr>
          <w:ilvl w:val="0"/>
          <w:numId w:val="7"/>
        </w:numPr>
        <w:spacing w:after="0" w:line="340" w:lineRule="exact"/>
        <w:rPr>
          <w:rFonts w:ascii="Simplified Arabic" w:hAnsi="Simplified Arabic" w:cs="Simplified Arabic"/>
          <w:sz w:val="28"/>
          <w:szCs w:val="28"/>
          <w:rtl/>
          <w:lang w:bidi="ar-EG"/>
        </w:rPr>
      </w:pPr>
    </w:p>
    <w:p w14:paraId="050F72AB" w14:textId="561E4BAB" w:rsidR="00757832" w:rsidRPr="00757832" w:rsidRDefault="00757832" w:rsidP="00757832">
      <w:pPr>
        <w:spacing w:after="0" w:line="340" w:lineRule="exact"/>
        <w:ind w:left="36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
    <w:p w14:paraId="27A75351" w14:textId="183B6145" w:rsidR="00272FEE" w:rsidRDefault="00652413" w:rsidP="001901B2">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ب-</w:t>
      </w:r>
      <w:r w:rsidR="001901B2">
        <w:rPr>
          <w:rFonts w:ascii="Simplified Arabic" w:hAnsi="Simplified Arabic" w:cs="Simplified Arabic" w:hint="cs"/>
          <w:sz w:val="28"/>
          <w:szCs w:val="28"/>
          <w:rtl/>
          <w:lang w:bidi="ar-EG"/>
        </w:rPr>
        <w:t>حدد كيف يتم تعين نسبة الأنكماش فى الأقمشة المعالجة ضد التجعد.</w:t>
      </w:r>
    </w:p>
    <w:p w14:paraId="390F51E2" w14:textId="3DCE2E07" w:rsidR="00AA4D64" w:rsidRDefault="007E43B4" w:rsidP="00AA4D64">
      <w:pPr>
        <w:spacing w:after="0" w:line="340" w:lineRule="exact"/>
        <w:rPr>
          <w:rFonts w:cs="Simplified Arabic"/>
          <w:sz w:val="28"/>
          <w:szCs w:val="28"/>
          <w:lang w:bidi="ar-EG"/>
        </w:rPr>
      </w:pPr>
      <w:r>
        <w:rPr>
          <w:rFonts w:ascii="Simplified Arabic" w:hAnsi="Simplified Arabic" w:cs="Simplified Arabic" w:hint="cs"/>
          <w:sz w:val="28"/>
          <w:szCs w:val="28"/>
          <w:rtl/>
          <w:lang w:bidi="ar-EG"/>
        </w:rPr>
        <w:t xml:space="preserve">  </w:t>
      </w:r>
      <w:r w:rsidR="00AA4D64">
        <w:rPr>
          <w:rFonts w:ascii="Segoe UI" w:hAnsi="Segoe UI" w:cs="Segoe UI"/>
          <w:color w:val="333333"/>
          <w:shd w:val="clear" w:color="auto" w:fill="F5F5F5"/>
        </w:rPr>
        <w:t xml:space="preserve">1- </w:t>
      </w:r>
      <w:r w:rsidR="00AA4D64">
        <w:rPr>
          <w:rFonts w:ascii="Segoe UI" w:hAnsi="Segoe UI" w:cs="Segoe UI"/>
          <w:color w:val="333333"/>
          <w:shd w:val="clear" w:color="auto" w:fill="F5F5F5"/>
          <w:rtl/>
        </w:rPr>
        <w:t>قصي قطعتين من القماش ، مقاس الواحده حوالي 30 سم مربع</w:t>
      </w:r>
      <w:r w:rsidR="00AA4D64">
        <w:rPr>
          <w:rFonts w:ascii="Segoe UI" w:hAnsi="Segoe UI" w:cs="Segoe UI"/>
          <w:color w:val="333333"/>
          <w:shd w:val="clear" w:color="auto" w:fill="F5F5F5"/>
        </w:rPr>
        <w:t xml:space="preserve">. </w:t>
      </w:r>
      <w:r w:rsidR="00AA4D64">
        <w:rPr>
          <w:rFonts w:ascii="Segoe UI" w:hAnsi="Segoe UI" w:cs="Segoe UI"/>
          <w:color w:val="333333"/>
          <w:shd w:val="clear" w:color="auto" w:fill="F5F5F5"/>
          <w:rtl/>
        </w:rPr>
        <w:t>قصي علامة عند سداء القماش (نسيج القماش بالطول) الموازي للبرسل كما هو موضح بالشكل</w:t>
      </w:r>
      <w:r w:rsidR="00AA4D64">
        <w:rPr>
          <w:rFonts w:ascii="Segoe UI" w:hAnsi="Segoe UI" w:cs="Segoe UI"/>
          <w:color w:val="333333"/>
          <w:shd w:val="clear" w:color="auto" w:fill="F5F5F5"/>
        </w:rPr>
        <w:t xml:space="preserve">: 2- </w:t>
      </w:r>
      <w:r w:rsidR="00AA4D64">
        <w:rPr>
          <w:rFonts w:ascii="Segoe UI" w:hAnsi="Segoe UI" w:cs="Segoe UI"/>
          <w:color w:val="333333"/>
          <w:shd w:val="clear" w:color="auto" w:fill="F5F5F5"/>
          <w:rtl/>
        </w:rPr>
        <w:t>ضعي مكواة (بعد ضبطها على درجة حرارة عالية وتشغيل البخار بصورة كاملة) على القطعه الأولى لمدة 20 ثانية. وانتظري دقيقة ثم كرري الكرة مرتين أو ثلاث مرات</w:t>
      </w:r>
      <w:r w:rsidR="00AA4D64">
        <w:rPr>
          <w:rFonts w:ascii="Segoe UI" w:hAnsi="Segoe UI" w:cs="Segoe UI"/>
          <w:color w:val="333333"/>
          <w:shd w:val="clear" w:color="auto" w:fill="F5F5F5"/>
        </w:rPr>
        <w:t xml:space="preserve">. </w:t>
      </w:r>
      <w:r w:rsidR="00AA4D64">
        <w:rPr>
          <w:rFonts w:ascii="Segoe UI" w:hAnsi="Segoe UI" w:cs="Segoe UI"/>
          <w:color w:val="333333"/>
          <w:shd w:val="clear" w:color="auto" w:fill="F5F5F5"/>
          <w:rtl/>
        </w:rPr>
        <w:t>اتركي قطعه القماش كي تجف لمدة ساعة. ويتطلب الصوف السميك وقماش الجبردين 4 ساعات ليجفا لأنهما يحتفظان بالرطوبة</w:t>
      </w:r>
      <w:r w:rsidR="00AA4D64">
        <w:rPr>
          <w:rFonts w:ascii="Segoe UI" w:hAnsi="Segoe UI" w:cs="Segoe UI"/>
          <w:color w:val="333333"/>
          <w:shd w:val="clear" w:color="auto" w:fill="F5F5F5"/>
        </w:rPr>
        <w:t xml:space="preserve">. 3- </w:t>
      </w:r>
      <w:r w:rsidR="00AA4D64">
        <w:rPr>
          <w:rFonts w:ascii="Segoe UI" w:hAnsi="Segoe UI" w:cs="Segoe UI"/>
          <w:color w:val="333333"/>
          <w:shd w:val="clear" w:color="auto" w:fill="F5F5F5"/>
          <w:rtl/>
        </w:rPr>
        <w:t>قيسي جانبي قطعة القماش بعد التجفيف، وقارني تلك القياسات بالقياسات الأصلية. ومن خلال النتيجة ستعرفين ما إذا كان القماش يتطلب إجراء كي بالبخار قبل الخياطه أم لا</w:t>
      </w:r>
      <w:r w:rsidR="00AA4D64">
        <w:rPr>
          <w:rFonts w:ascii="Segoe UI" w:hAnsi="Segoe UI" w:cs="Segoe UI"/>
          <w:color w:val="333333"/>
          <w:shd w:val="clear" w:color="auto" w:fill="F5F5F5"/>
        </w:rPr>
        <w:t xml:space="preserve">. 4- </w:t>
      </w:r>
      <w:r w:rsidR="00AA4D64">
        <w:rPr>
          <w:rFonts w:ascii="Segoe UI" w:hAnsi="Segoe UI" w:cs="Segoe UI"/>
          <w:color w:val="333333"/>
          <w:shd w:val="clear" w:color="auto" w:fill="F5F5F5"/>
          <w:rtl/>
        </w:rPr>
        <w:t>اغسلي القطعة الثانية من القماش بماء دافئ واتركيها لمدة ساعة لتجف في الهواء. أعيدي قياسها ثم قارني تلك القياسات بالقياسات الأصلية، وسيكشف لك هذا الاختبار أيضا إذا كانت الألوان ستبهت أم لا</w:t>
      </w:r>
      <w:r w:rsidR="00AA4D64">
        <w:rPr>
          <w:rFonts w:ascii="Segoe UI" w:hAnsi="Segoe UI" w:cs="Segoe UI"/>
          <w:color w:val="333333"/>
          <w:shd w:val="clear" w:color="auto" w:fill="F5F5F5"/>
        </w:rPr>
        <w:t>.</w:t>
      </w:r>
      <w:r w:rsidR="00AA4D64">
        <w:rPr>
          <w:rFonts w:ascii="Segoe UI" w:hAnsi="Segoe UI" w:cs="Segoe UI"/>
          <w:color w:val="333333"/>
        </w:rPr>
        <w:br/>
      </w:r>
      <w:r w:rsidR="00AA4D64">
        <w:rPr>
          <w:rFonts w:ascii="Segoe UI" w:hAnsi="Segoe UI" w:cs="Segoe UI"/>
          <w:color w:val="333333"/>
        </w:rPr>
        <w:br/>
      </w:r>
    </w:p>
    <w:p w14:paraId="0314780C" w14:textId="77777777" w:rsidR="00FB682B" w:rsidRDefault="00F42035" w:rsidP="00535ED6">
      <w:pPr>
        <w:spacing w:after="0" w:line="340" w:lineRule="exact"/>
        <w:rPr>
          <w:rFonts w:cs="Simplified Arabic"/>
          <w:sz w:val="28"/>
          <w:szCs w:val="28"/>
          <w:rtl/>
          <w:lang w:bidi="ar-EG"/>
        </w:rPr>
      </w:pPr>
      <w:bookmarkStart w:id="4" w:name="_GoBack"/>
      <w:bookmarkEnd w:id="4"/>
      <w:r>
        <w:rPr>
          <w:rFonts w:cs="Simplified Arabic" w:hint="cs"/>
          <w:sz w:val="28"/>
          <w:szCs w:val="28"/>
          <w:rtl/>
          <w:lang w:bidi="ar-EG"/>
        </w:rPr>
        <w:t xml:space="preserve">                                                                        </w:t>
      </w:r>
    </w:p>
    <w:p w14:paraId="434E2852" w14:textId="77777777" w:rsidR="00535ED6" w:rsidRDefault="00FB682B"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535ED6">
        <w:rPr>
          <w:rFonts w:cs="Simplified Arabic" w:hint="cs"/>
          <w:sz w:val="28"/>
          <w:szCs w:val="28"/>
          <w:rtl/>
          <w:lang w:bidi="ar-EG"/>
        </w:rPr>
        <w:t xml:space="preserve"> مع تمنياتى بالتوفيق</w:t>
      </w:r>
      <w:r w:rsidR="000764DE">
        <w:rPr>
          <w:rFonts w:cs="Simplified Arabic" w:hint="cs"/>
          <w:sz w:val="28"/>
          <w:szCs w:val="28"/>
          <w:rtl/>
          <w:lang w:bidi="ar-EG"/>
        </w:rPr>
        <w:t xml:space="preserve"> والنجاح</w:t>
      </w:r>
    </w:p>
    <w:p w14:paraId="286DA1F7" w14:textId="77777777" w:rsidR="00865048" w:rsidRPr="00A61DDF" w:rsidRDefault="00865048" w:rsidP="00535ED6">
      <w:pPr>
        <w:spacing w:after="0" w:line="340" w:lineRule="exact"/>
        <w:rPr>
          <w:rFonts w:cs="Simplified Arabic"/>
          <w:b/>
          <w:bCs/>
          <w:sz w:val="32"/>
          <w:szCs w:val="32"/>
          <w:rtl/>
          <w:lang w:bidi="ar-EG"/>
        </w:rPr>
      </w:pPr>
      <w:r w:rsidRPr="00A61DDF">
        <w:rPr>
          <w:rFonts w:cs="Simplified Arabic" w:hint="cs"/>
          <w:b/>
          <w:bCs/>
          <w:sz w:val="32"/>
          <w:szCs w:val="32"/>
          <w:rtl/>
          <w:lang w:bidi="ar-EG"/>
        </w:rPr>
        <w:t xml:space="preserve">                                                                   د.هبة غزال</w:t>
      </w:r>
    </w:p>
    <w:p w14:paraId="10EB58D9" w14:textId="77777777" w:rsidR="00535ED6" w:rsidRPr="004B2E2E" w:rsidRDefault="00535ED6" w:rsidP="004B2E2E">
      <w:pPr>
        <w:spacing w:after="0" w:line="340" w:lineRule="exact"/>
        <w:rPr>
          <w:rFonts w:cs="Simplified Arabic"/>
          <w:sz w:val="28"/>
          <w:szCs w:val="28"/>
          <w:rtl/>
          <w:lang w:bidi="ar-EG"/>
        </w:rPr>
      </w:pPr>
    </w:p>
    <w:bookmarkEnd w:id="1"/>
    <w:p w14:paraId="2FBC47B0" w14:textId="77777777" w:rsidR="00AE1B94" w:rsidRDefault="00AE1B94" w:rsidP="006905C5">
      <w:pPr>
        <w:spacing w:after="0" w:line="340" w:lineRule="exact"/>
        <w:rPr>
          <w:rFonts w:cs="Simplified Arabic"/>
          <w:sz w:val="28"/>
          <w:szCs w:val="28"/>
          <w:rtl/>
          <w:lang w:bidi="ar-EG"/>
        </w:rPr>
      </w:pPr>
    </w:p>
    <w:p w14:paraId="6516F005" w14:textId="77777777" w:rsidR="00AE1B94" w:rsidRDefault="00AE1B94" w:rsidP="006905C5">
      <w:pPr>
        <w:spacing w:after="0" w:line="340" w:lineRule="exact"/>
        <w:rPr>
          <w:rFonts w:cs="Simplified Arabic"/>
          <w:sz w:val="28"/>
          <w:szCs w:val="28"/>
          <w:rtl/>
          <w:lang w:bidi="ar-EG"/>
        </w:rPr>
      </w:pPr>
    </w:p>
    <w:bookmarkEnd w:id="2"/>
    <w:p w14:paraId="3C02DBCA" w14:textId="77777777" w:rsidR="00AE1B94" w:rsidRDefault="00AE1B94" w:rsidP="006905C5">
      <w:pPr>
        <w:spacing w:after="0" w:line="340" w:lineRule="exact"/>
        <w:rPr>
          <w:rFonts w:cs="Simplified Arabic"/>
          <w:sz w:val="28"/>
          <w:szCs w:val="28"/>
          <w:rtl/>
          <w:lang w:bidi="ar-EG"/>
        </w:rPr>
      </w:pPr>
    </w:p>
    <w:p w14:paraId="54B6A468" w14:textId="77777777" w:rsidR="00A77CA7" w:rsidRDefault="00A77CA7" w:rsidP="006905C5">
      <w:pPr>
        <w:spacing w:after="0" w:line="340" w:lineRule="exact"/>
        <w:rPr>
          <w:rFonts w:cs="Simplified Arabic"/>
          <w:sz w:val="28"/>
          <w:szCs w:val="28"/>
          <w:rtl/>
          <w:lang w:bidi="ar-EG"/>
        </w:rPr>
      </w:pPr>
    </w:p>
    <w:p w14:paraId="7DCE0351" w14:textId="77777777" w:rsidR="00A77CA7" w:rsidRDefault="00A77CA7" w:rsidP="006905C5">
      <w:pPr>
        <w:spacing w:after="0" w:line="340" w:lineRule="exact"/>
        <w:rPr>
          <w:rFonts w:cs="Simplified Arabic"/>
          <w:sz w:val="28"/>
          <w:szCs w:val="28"/>
          <w:rtl/>
          <w:lang w:bidi="ar-EG"/>
        </w:rPr>
      </w:pPr>
    </w:p>
    <w:p w14:paraId="63623CF3" w14:textId="77777777" w:rsidR="00A77CA7" w:rsidRDefault="00A77CA7" w:rsidP="006905C5">
      <w:pPr>
        <w:spacing w:after="0" w:line="340" w:lineRule="exact"/>
        <w:rPr>
          <w:rFonts w:cs="Simplified Arabic"/>
          <w:sz w:val="28"/>
          <w:szCs w:val="28"/>
          <w:rtl/>
          <w:lang w:bidi="ar-EG"/>
        </w:rPr>
      </w:pPr>
    </w:p>
    <w:p w14:paraId="4AC9204D" w14:textId="77777777" w:rsidR="00A77CA7" w:rsidRDefault="00A77CA7" w:rsidP="006905C5">
      <w:pPr>
        <w:spacing w:after="0" w:line="340" w:lineRule="exact"/>
        <w:rPr>
          <w:rFonts w:cs="Simplified Arabic"/>
          <w:sz w:val="28"/>
          <w:szCs w:val="28"/>
          <w:rtl/>
          <w:lang w:bidi="ar-EG"/>
        </w:rPr>
      </w:pPr>
    </w:p>
    <w:p w14:paraId="20E904A3" w14:textId="77777777" w:rsidR="00A77CA7" w:rsidRDefault="00A77CA7" w:rsidP="006905C5">
      <w:pPr>
        <w:spacing w:after="0" w:line="340" w:lineRule="exact"/>
        <w:rPr>
          <w:rFonts w:cs="Simplified Arabic"/>
          <w:sz w:val="28"/>
          <w:szCs w:val="28"/>
          <w:rtl/>
          <w:lang w:bidi="ar-EG"/>
        </w:rPr>
      </w:pPr>
    </w:p>
    <w:p w14:paraId="2663B2D0" w14:textId="77777777" w:rsidR="00A77CA7" w:rsidRDefault="00A77CA7" w:rsidP="006905C5">
      <w:pPr>
        <w:spacing w:after="0" w:line="340" w:lineRule="exact"/>
        <w:rPr>
          <w:rFonts w:cs="Simplified Arabic"/>
          <w:sz w:val="28"/>
          <w:szCs w:val="28"/>
          <w:rtl/>
          <w:lang w:bidi="ar-EG"/>
        </w:rPr>
      </w:pPr>
    </w:p>
    <w:p w14:paraId="59CFA7FB" w14:textId="77777777" w:rsidR="00A77CA7" w:rsidRDefault="00A77CA7" w:rsidP="006905C5">
      <w:pPr>
        <w:spacing w:after="0" w:line="340" w:lineRule="exact"/>
        <w:rPr>
          <w:rFonts w:cs="Simplified Arabic"/>
          <w:sz w:val="28"/>
          <w:szCs w:val="28"/>
          <w:rtl/>
          <w:lang w:bidi="ar-EG"/>
        </w:rPr>
      </w:pPr>
    </w:p>
    <w:p w14:paraId="0E6C40E5" w14:textId="77777777" w:rsidR="00A77CA7" w:rsidRDefault="00A77CA7" w:rsidP="006905C5">
      <w:pPr>
        <w:spacing w:after="0" w:line="340" w:lineRule="exact"/>
        <w:rPr>
          <w:rFonts w:cs="Simplified Arabic"/>
          <w:sz w:val="28"/>
          <w:szCs w:val="28"/>
          <w:rtl/>
          <w:lang w:bidi="ar-EG"/>
        </w:rPr>
      </w:pPr>
    </w:p>
    <w:p w14:paraId="6A025C91" w14:textId="77777777" w:rsidR="00A77CA7" w:rsidRDefault="00A77CA7" w:rsidP="006905C5">
      <w:pPr>
        <w:spacing w:after="0" w:line="340" w:lineRule="exact"/>
        <w:rPr>
          <w:rFonts w:cs="Simplified Arabic"/>
          <w:sz w:val="28"/>
          <w:szCs w:val="28"/>
          <w:rtl/>
          <w:lang w:bidi="ar-EG"/>
        </w:rPr>
      </w:pPr>
    </w:p>
    <w:p w14:paraId="77A61C89" w14:textId="77777777" w:rsidR="00A77CA7" w:rsidRDefault="00A77CA7" w:rsidP="006905C5">
      <w:pPr>
        <w:spacing w:after="0" w:line="340" w:lineRule="exact"/>
        <w:rPr>
          <w:rFonts w:cs="Simplified Arabic"/>
          <w:sz w:val="28"/>
          <w:szCs w:val="28"/>
          <w:rtl/>
          <w:lang w:bidi="ar-EG"/>
        </w:rPr>
      </w:pPr>
    </w:p>
    <w:p w14:paraId="3AA1A942" w14:textId="77777777" w:rsidR="00A77CA7" w:rsidRDefault="00A77CA7" w:rsidP="006905C5">
      <w:pPr>
        <w:spacing w:after="0" w:line="340" w:lineRule="exact"/>
        <w:rPr>
          <w:rFonts w:cs="Simplified Arabic"/>
          <w:sz w:val="28"/>
          <w:szCs w:val="28"/>
          <w:rtl/>
          <w:lang w:bidi="ar-EG"/>
        </w:rPr>
      </w:pPr>
    </w:p>
    <w:p w14:paraId="66E71B9F" w14:textId="77777777" w:rsidR="00AE1B94" w:rsidRDefault="00AE1B94" w:rsidP="00AE1B94">
      <w:pPr>
        <w:spacing w:after="0" w:line="340" w:lineRule="exact"/>
        <w:ind w:firstLine="720"/>
        <w:jc w:val="lowKashida"/>
        <w:rPr>
          <w:rFonts w:cs="Simplified Arabic"/>
          <w:b/>
          <w:bCs/>
          <w:sz w:val="28"/>
          <w:szCs w:val="28"/>
          <w:rtl/>
          <w:lang w:bidi="ar-EG"/>
        </w:rPr>
      </w:pPr>
    </w:p>
    <w:p w14:paraId="4B1B8A03" w14:textId="77777777" w:rsidR="00C34319" w:rsidRDefault="00C34319" w:rsidP="00AE1B94">
      <w:pPr>
        <w:spacing w:after="0" w:line="340" w:lineRule="exact"/>
        <w:jc w:val="lowKashida"/>
        <w:rPr>
          <w:rFonts w:cs="Simplified Arabic"/>
          <w:b/>
          <w:bCs/>
          <w:noProof/>
          <w:sz w:val="28"/>
          <w:szCs w:val="28"/>
          <w:rtl/>
        </w:rPr>
      </w:pPr>
    </w:p>
    <w:p w14:paraId="7A8A7A77" w14:textId="77777777" w:rsidR="00C34319" w:rsidRDefault="00C34319" w:rsidP="00AE1B94">
      <w:pPr>
        <w:spacing w:after="0" w:line="340" w:lineRule="exact"/>
        <w:jc w:val="lowKashida"/>
        <w:rPr>
          <w:rFonts w:cs="Simplified Arabic"/>
          <w:b/>
          <w:bCs/>
          <w:noProof/>
          <w:sz w:val="28"/>
          <w:szCs w:val="28"/>
          <w:rtl/>
        </w:rPr>
      </w:pPr>
    </w:p>
    <w:p w14:paraId="2D891E38" w14:textId="77777777" w:rsidR="00C34319" w:rsidRDefault="00C34319" w:rsidP="00AE1B94">
      <w:pPr>
        <w:spacing w:after="0" w:line="340" w:lineRule="exact"/>
        <w:jc w:val="lowKashida"/>
        <w:rPr>
          <w:rFonts w:cs="Simplified Arabic"/>
          <w:b/>
          <w:bCs/>
          <w:noProof/>
          <w:sz w:val="28"/>
          <w:szCs w:val="28"/>
          <w:rtl/>
        </w:rPr>
      </w:pPr>
    </w:p>
    <w:p w14:paraId="00590EE8" w14:textId="77777777" w:rsidR="00C34319" w:rsidRDefault="00C34319" w:rsidP="00AE1B94">
      <w:pPr>
        <w:spacing w:after="0" w:line="340" w:lineRule="exact"/>
        <w:jc w:val="lowKashida"/>
        <w:rPr>
          <w:rFonts w:cs="Simplified Arabic"/>
          <w:b/>
          <w:bCs/>
          <w:noProof/>
          <w:sz w:val="28"/>
          <w:szCs w:val="28"/>
          <w:rtl/>
        </w:rPr>
      </w:pPr>
    </w:p>
    <w:p w14:paraId="739D9579" w14:textId="77777777" w:rsidR="00C34319" w:rsidRDefault="00C34319" w:rsidP="00AE1B94">
      <w:pPr>
        <w:spacing w:after="0" w:line="340" w:lineRule="exact"/>
        <w:jc w:val="lowKashida"/>
        <w:rPr>
          <w:rFonts w:cs="Simplified Arabic"/>
          <w:b/>
          <w:bCs/>
          <w:noProof/>
          <w:sz w:val="28"/>
          <w:szCs w:val="28"/>
          <w:rtl/>
        </w:rPr>
      </w:pPr>
    </w:p>
    <w:p w14:paraId="7F7C2FD3" w14:textId="77777777" w:rsidR="00C34319" w:rsidRDefault="00C34319" w:rsidP="00AE1B94">
      <w:pPr>
        <w:spacing w:after="0" w:line="340" w:lineRule="exact"/>
        <w:jc w:val="lowKashida"/>
        <w:rPr>
          <w:rFonts w:cs="Simplified Arabic"/>
          <w:b/>
          <w:bCs/>
          <w:noProof/>
          <w:sz w:val="28"/>
          <w:szCs w:val="28"/>
          <w:rtl/>
        </w:rPr>
      </w:pPr>
    </w:p>
    <w:p w14:paraId="5A43BD64" w14:textId="77777777" w:rsidR="00C34319" w:rsidRDefault="00C34319" w:rsidP="00AE1B94">
      <w:pPr>
        <w:spacing w:after="0" w:line="340" w:lineRule="exact"/>
        <w:jc w:val="lowKashida"/>
        <w:rPr>
          <w:rFonts w:cs="Simplified Arabic"/>
          <w:b/>
          <w:bCs/>
          <w:noProof/>
          <w:sz w:val="28"/>
          <w:szCs w:val="28"/>
          <w:rtl/>
        </w:rPr>
      </w:pPr>
    </w:p>
    <w:p w14:paraId="73C59C63" w14:textId="77777777" w:rsidR="00C34319" w:rsidRDefault="00C34319" w:rsidP="00AE1B94">
      <w:pPr>
        <w:spacing w:after="0" w:line="340" w:lineRule="exact"/>
        <w:jc w:val="lowKashida"/>
        <w:rPr>
          <w:rFonts w:cs="Simplified Arabic"/>
          <w:b/>
          <w:bCs/>
          <w:noProof/>
          <w:sz w:val="28"/>
          <w:szCs w:val="28"/>
          <w:rtl/>
        </w:rPr>
      </w:pPr>
    </w:p>
    <w:p w14:paraId="7F0D73DA" w14:textId="77777777" w:rsidR="00C34319" w:rsidRDefault="00C34319" w:rsidP="00AE1B94">
      <w:pPr>
        <w:spacing w:after="0" w:line="340" w:lineRule="exact"/>
        <w:jc w:val="lowKashida"/>
        <w:rPr>
          <w:rFonts w:cs="Simplified Arabic"/>
          <w:b/>
          <w:bCs/>
          <w:noProof/>
          <w:sz w:val="28"/>
          <w:szCs w:val="28"/>
          <w:rtl/>
        </w:rPr>
      </w:pPr>
    </w:p>
    <w:p w14:paraId="422275FF" w14:textId="77777777" w:rsidR="00C34319" w:rsidRDefault="00C34319" w:rsidP="00AE1B94">
      <w:pPr>
        <w:spacing w:after="0" w:line="340" w:lineRule="exact"/>
        <w:jc w:val="lowKashida"/>
        <w:rPr>
          <w:rFonts w:cs="Simplified Arabic"/>
          <w:b/>
          <w:bCs/>
          <w:noProof/>
          <w:sz w:val="28"/>
          <w:szCs w:val="28"/>
          <w:rtl/>
        </w:rPr>
      </w:pPr>
    </w:p>
    <w:p w14:paraId="3F157E98" w14:textId="77777777" w:rsidR="00C34319" w:rsidRDefault="00C34319" w:rsidP="00AE1B94">
      <w:pPr>
        <w:spacing w:after="0" w:line="340" w:lineRule="exact"/>
        <w:jc w:val="lowKashida"/>
        <w:rPr>
          <w:rFonts w:cs="Simplified Arabic"/>
          <w:b/>
          <w:bCs/>
          <w:noProof/>
          <w:sz w:val="28"/>
          <w:szCs w:val="28"/>
          <w:rtl/>
        </w:rPr>
      </w:pPr>
    </w:p>
    <w:p w14:paraId="36A66795" w14:textId="77777777" w:rsidR="00C34319" w:rsidRDefault="00C34319" w:rsidP="00AE1B94">
      <w:pPr>
        <w:spacing w:after="0" w:line="340" w:lineRule="exact"/>
        <w:jc w:val="lowKashida"/>
        <w:rPr>
          <w:rFonts w:cs="Simplified Arabic"/>
          <w:b/>
          <w:bCs/>
          <w:noProof/>
          <w:sz w:val="28"/>
          <w:szCs w:val="28"/>
          <w:rtl/>
        </w:rPr>
      </w:pPr>
    </w:p>
    <w:p w14:paraId="28E09B38" w14:textId="77777777" w:rsidR="00C34319" w:rsidRDefault="00C34319" w:rsidP="00AE1B94">
      <w:pPr>
        <w:spacing w:after="0" w:line="340" w:lineRule="exact"/>
        <w:jc w:val="lowKashida"/>
        <w:rPr>
          <w:rFonts w:cs="Simplified Arabic"/>
          <w:b/>
          <w:bCs/>
          <w:noProof/>
          <w:sz w:val="28"/>
          <w:szCs w:val="28"/>
          <w:rtl/>
        </w:rPr>
      </w:pPr>
    </w:p>
    <w:p w14:paraId="4BAF6FE3" w14:textId="77777777" w:rsidR="00C34319" w:rsidRDefault="00C34319" w:rsidP="00AE1B94">
      <w:pPr>
        <w:spacing w:after="0" w:line="340" w:lineRule="exact"/>
        <w:jc w:val="lowKashida"/>
        <w:rPr>
          <w:rFonts w:cs="Simplified Arabic"/>
          <w:b/>
          <w:bCs/>
          <w:noProof/>
          <w:sz w:val="28"/>
          <w:szCs w:val="28"/>
          <w:rtl/>
        </w:rPr>
      </w:pPr>
    </w:p>
    <w:p w14:paraId="24642851" w14:textId="77777777" w:rsidR="00C34319" w:rsidRDefault="00C34319" w:rsidP="00AE1B94">
      <w:pPr>
        <w:spacing w:after="0" w:line="340" w:lineRule="exact"/>
        <w:jc w:val="lowKashida"/>
        <w:rPr>
          <w:rFonts w:cs="Simplified Arabic"/>
          <w:b/>
          <w:bCs/>
          <w:noProof/>
          <w:sz w:val="28"/>
          <w:szCs w:val="28"/>
          <w:rtl/>
        </w:rPr>
      </w:pPr>
    </w:p>
    <w:p w14:paraId="316B5E87" w14:textId="77777777" w:rsidR="00C34319" w:rsidRDefault="00C34319" w:rsidP="00AE1B94">
      <w:pPr>
        <w:spacing w:after="0" w:line="340" w:lineRule="exact"/>
        <w:jc w:val="lowKashida"/>
        <w:rPr>
          <w:rFonts w:cs="Simplified Arabic"/>
          <w:b/>
          <w:bCs/>
          <w:noProof/>
          <w:sz w:val="28"/>
          <w:szCs w:val="28"/>
          <w:rtl/>
        </w:rPr>
      </w:pPr>
    </w:p>
    <w:p w14:paraId="7F16363C" w14:textId="77777777" w:rsidR="00C34319" w:rsidRDefault="00C34319" w:rsidP="00AE1B94">
      <w:pPr>
        <w:spacing w:after="0" w:line="340" w:lineRule="exact"/>
        <w:jc w:val="lowKashida"/>
        <w:rPr>
          <w:rFonts w:cs="Simplified Arabic"/>
          <w:b/>
          <w:bCs/>
          <w:noProof/>
          <w:sz w:val="28"/>
          <w:szCs w:val="28"/>
          <w:rtl/>
        </w:rPr>
      </w:pPr>
    </w:p>
    <w:p w14:paraId="122B89CB" w14:textId="77777777" w:rsidR="00C34319" w:rsidRDefault="00C34319" w:rsidP="00AE1B94">
      <w:pPr>
        <w:spacing w:after="0" w:line="340" w:lineRule="exact"/>
        <w:jc w:val="lowKashida"/>
        <w:rPr>
          <w:rFonts w:cs="Simplified Arabic"/>
          <w:b/>
          <w:bCs/>
          <w:noProof/>
          <w:sz w:val="28"/>
          <w:szCs w:val="28"/>
          <w:rtl/>
        </w:rPr>
      </w:pPr>
    </w:p>
    <w:p w14:paraId="2B51FD1A" w14:textId="77777777" w:rsidR="00C34319" w:rsidRDefault="00C34319" w:rsidP="00AE1B94">
      <w:pPr>
        <w:spacing w:after="0" w:line="340" w:lineRule="exact"/>
        <w:jc w:val="lowKashida"/>
        <w:rPr>
          <w:rFonts w:cs="Simplified Arabic"/>
          <w:b/>
          <w:bCs/>
          <w:noProof/>
          <w:sz w:val="28"/>
          <w:szCs w:val="28"/>
          <w:rtl/>
        </w:rPr>
      </w:pPr>
    </w:p>
    <w:p w14:paraId="03678572" w14:textId="226CDDEF" w:rsidR="00AE1B94" w:rsidRDefault="00AE1B94" w:rsidP="00AE1B94">
      <w:pPr>
        <w:spacing w:after="0" w:line="340" w:lineRule="exact"/>
        <w:jc w:val="lowKashida"/>
        <w:rPr>
          <w:rFonts w:cs="Simplified Arabic"/>
          <w:b/>
          <w:bCs/>
          <w:noProof/>
          <w:sz w:val="28"/>
          <w:szCs w:val="28"/>
          <w:rtl/>
        </w:rPr>
      </w:pPr>
    </w:p>
    <w:sectPr w:rsidR="00AE1B94" w:rsidSect="006167B8">
      <w:pgSz w:w="11906" w:h="16838" w:code="9"/>
      <w:pgMar w:top="567" w:right="1134" w:bottom="567" w:left="1134"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566"/>
    <w:multiLevelType w:val="hybridMultilevel"/>
    <w:tmpl w:val="76B0E100"/>
    <w:lvl w:ilvl="0" w:tplc="6DEEB1E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20A6"/>
    <w:multiLevelType w:val="hybridMultilevel"/>
    <w:tmpl w:val="036A4C9E"/>
    <w:lvl w:ilvl="0" w:tplc="FADC60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1D6"/>
    <w:multiLevelType w:val="hybridMultilevel"/>
    <w:tmpl w:val="2AB024C0"/>
    <w:lvl w:ilvl="0" w:tplc="C9066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74A76"/>
    <w:multiLevelType w:val="hybridMultilevel"/>
    <w:tmpl w:val="9C469F2C"/>
    <w:lvl w:ilvl="0" w:tplc="EA242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25449"/>
    <w:multiLevelType w:val="hybridMultilevel"/>
    <w:tmpl w:val="C81C7592"/>
    <w:lvl w:ilvl="0" w:tplc="5CF20B60">
      <w:start w:val="2"/>
      <w:numFmt w:val="bullet"/>
      <w:lvlText w:val="-"/>
      <w:lvlJc w:val="left"/>
      <w:pPr>
        <w:ind w:left="465" w:hanging="360"/>
      </w:pPr>
      <w:rPr>
        <w:rFonts w:asciiTheme="minorHAnsi" w:eastAsiaTheme="minorHAnsi" w:hAnsiTheme="minorHAnsi" w:cs="Simplified Arabic" w:hint="default"/>
        <w:b/>
        <w:sz w:val="3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15:restartNumberingAfterBreak="0">
    <w:nsid w:val="62564B01"/>
    <w:multiLevelType w:val="hybridMultilevel"/>
    <w:tmpl w:val="5AD4C91E"/>
    <w:lvl w:ilvl="0" w:tplc="03763F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8F45FD"/>
    <w:multiLevelType w:val="hybridMultilevel"/>
    <w:tmpl w:val="C7A24BEE"/>
    <w:lvl w:ilvl="0" w:tplc="55922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2D73"/>
    <w:rsid w:val="00005B69"/>
    <w:rsid w:val="00014883"/>
    <w:rsid w:val="000165EE"/>
    <w:rsid w:val="000218CD"/>
    <w:rsid w:val="00026433"/>
    <w:rsid w:val="000320AA"/>
    <w:rsid w:val="000367B2"/>
    <w:rsid w:val="00046C82"/>
    <w:rsid w:val="000534E5"/>
    <w:rsid w:val="000539B6"/>
    <w:rsid w:val="00053C7C"/>
    <w:rsid w:val="00055879"/>
    <w:rsid w:val="0006760F"/>
    <w:rsid w:val="0007517C"/>
    <w:rsid w:val="000764DE"/>
    <w:rsid w:val="00090E5A"/>
    <w:rsid w:val="000917B4"/>
    <w:rsid w:val="00093DE6"/>
    <w:rsid w:val="000A2E23"/>
    <w:rsid w:val="000A31B8"/>
    <w:rsid w:val="000A3B58"/>
    <w:rsid w:val="000B2D3B"/>
    <w:rsid w:val="000B597D"/>
    <w:rsid w:val="000C034D"/>
    <w:rsid w:val="000D3067"/>
    <w:rsid w:val="000D7C4A"/>
    <w:rsid w:val="0010056E"/>
    <w:rsid w:val="001010A5"/>
    <w:rsid w:val="0010278C"/>
    <w:rsid w:val="0011285F"/>
    <w:rsid w:val="001177B6"/>
    <w:rsid w:val="0012756F"/>
    <w:rsid w:val="00136A58"/>
    <w:rsid w:val="00151787"/>
    <w:rsid w:val="00151E42"/>
    <w:rsid w:val="001567E6"/>
    <w:rsid w:val="001573DE"/>
    <w:rsid w:val="00164294"/>
    <w:rsid w:val="00167973"/>
    <w:rsid w:val="00167BFD"/>
    <w:rsid w:val="00174979"/>
    <w:rsid w:val="00180853"/>
    <w:rsid w:val="00182DE9"/>
    <w:rsid w:val="001865C5"/>
    <w:rsid w:val="001901B2"/>
    <w:rsid w:val="00191648"/>
    <w:rsid w:val="00197D4E"/>
    <w:rsid w:val="001A0D7D"/>
    <w:rsid w:val="001A75F1"/>
    <w:rsid w:val="001B3695"/>
    <w:rsid w:val="001C7527"/>
    <w:rsid w:val="001D1871"/>
    <w:rsid w:val="001D2453"/>
    <w:rsid w:val="001D58EE"/>
    <w:rsid w:val="001F1E2F"/>
    <w:rsid w:val="001F48BC"/>
    <w:rsid w:val="002031B7"/>
    <w:rsid w:val="00203DB7"/>
    <w:rsid w:val="00205414"/>
    <w:rsid w:val="0021377E"/>
    <w:rsid w:val="0021482C"/>
    <w:rsid w:val="002177BB"/>
    <w:rsid w:val="002215FB"/>
    <w:rsid w:val="00223584"/>
    <w:rsid w:val="0022411E"/>
    <w:rsid w:val="0023014F"/>
    <w:rsid w:val="00230B3D"/>
    <w:rsid w:val="00234CC4"/>
    <w:rsid w:val="0023579A"/>
    <w:rsid w:val="00242C08"/>
    <w:rsid w:val="00253524"/>
    <w:rsid w:val="0026027C"/>
    <w:rsid w:val="002610E0"/>
    <w:rsid w:val="00261A4F"/>
    <w:rsid w:val="00265023"/>
    <w:rsid w:val="00272FEE"/>
    <w:rsid w:val="00273B09"/>
    <w:rsid w:val="002A6C90"/>
    <w:rsid w:val="002B2D73"/>
    <w:rsid w:val="002B77E9"/>
    <w:rsid w:val="002C3884"/>
    <w:rsid w:val="002C3995"/>
    <w:rsid w:val="002C5491"/>
    <w:rsid w:val="002D3C5B"/>
    <w:rsid w:val="002E23CC"/>
    <w:rsid w:val="002E7951"/>
    <w:rsid w:val="002F25E0"/>
    <w:rsid w:val="002F4509"/>
    <w:rsid w:val="00306B24"/>
    <w:rsid w:val="00316115"/>
    <w:rsid w:val="00322DD5"/>
    <w:rsid w:val="00331A6B"/>
    <w:rsid w:val="003368F4"/>
    <w:rsid w:val="00343B15"/>
    <w:rsid w:val="00343E59"/>
    <w:rsid w:val="00344E94"/>
    <w:rsid w:val="003531FF"/>
    <w:rsid w:val="00356776"/>
    <w:rsid w:val="00360C4E"/>
    <w:rsid w:val="00383904"/>
    <w:rsid w:val="00383E91"/>
    <w:rsid w:val="00393188"/>
    <w:rsid w:val="00395BF5"/>
    <w:rsid w:val="00397786"/>
    <w:rsid w:val="003A17A6"/>
    <w:rsid w:val="003A7437"/>
    <w:rsid w:val="003B7D32"/>
    <w:rsid w:val="003E4157"/>
    <w:rsid w:val="003E4ACC"/>
    <w:rsid w:val="003E5418"/>
    <w:rsid w:val="003F1C56"/>
    <w:rsid w:val="003F3B97"/>
    <w:rsid w:val="00411147"/>
    <w:rsid w:val="00411666"/>
    <w:rsid w:val="00424B83"/>
    <w:rsid w:val="00430E1C"/>
    <w:rsid w:val="00431872"/>
    <w:rsid w:val="004401AD"/>
    <w:rsid w:val="00441158"/>
    <w:rsid w:val="00460124"/>
    <w:rsid w:val="00471F85"/>
    <w:rsid w:val="00473153"/>
    <w:rsid w:val="00484C7D"/>
    <w:rsid w:val="004A28AD"/>
    <w:rsid w:val="004A52D2"/>
    <w:rsid w:val="004B2E2E"/>
    <w:rsid w:val="004B3516"/>
    <w:rsid w:val="004B5910"/>
    <w:rsid w:val="004C75E9"/>
    <w:rsid w:val="004E4744"/>
    <w:rsid w:val="004F08FB"/>
    <w:rsid w:val="004F72BA"/>
    <w:rsid w:val="00506EE0"/>
    <w:rsid w:val="00520A9F"/>
    <w:rsid w:val="00525154"/>
    <w:rsid w:val="005310A3"/>
    <w:rsid w:val="00532DF9"/>
    <w:rsid w:val="00533714"/>
    <w:rsid w:val="00535ED6"/>
    <w:rsid w:val="0053602B"/>
    <w:rsid w:val="00560D0E"/>
    <w:rsid w:val="0056778B"/>
    <w:rsid w:val="005817AC"/>
    <w:rsid w:val="00582DBB"/>
    <w:rsid w:val="005866FB"/>
    <w:rsid w:val="00590C99"/>
    <w:rsid w:val="00595134"/>
    <w:rsid w:val="005A32BD"/>
    <w:rsid w:val="005C24F7"/>
    <w:rsid w:val="005D137B"/>
    <w:rsid w:val="005D70DE"/>
    <w:rsid w:val="005D7A42"/>
    <w:rsid w:val="005E54BF"/>
    <w:rsid w:val="005F5E35"/>
    <w:rsid w:val="006055D1"/>
    <w:rsid w:val="00611855"/>
    <w:rsid w:val="006167B8"/>
    <w:rsid w:val="006173D0"/>
    <w:rsid w:val="00647F2B"/>
    <w:rsid w:val="00650869"/>
    <w:rsid w:val="00652413"/>
    <w:rsid w:val="006537E5"/>
    <w:rsid w:val="00656FCF"/>
    <w:rsid w:val="00673265"/>
    <w:rsid w:val="00681C25"/>
    <w:rsid w:val="006877DE"/>
    <w:rsid w:val="006905C5"/>
    <w:rsid w:val="006921C8"/>
    <w:rsid w:val="00693490"/>
    <w:rsid w:val="00694738"/>
    <w:rsid w:val="006A0640"/>
    <w:rsid w:val="006C2ED2"/>
    <w:rsid w:val="006C393C"/>
    <w:rsid w:val="006D5B80"/>
    <w:rsid w:val="006E4054"/>
    <w:rsid w:val="006F59CF"/>
    <w:rsid w:val="0072297B"/>
    <w:rsid w:val="007337A5"/>
    <w:rsid w:val="00733908"/>
    <w:rsid w:val="00734382"/>
    <w:rsid w:val="007404B5"/>
    <w:rsid w:val="00740EDA"/>
    <w:rsid w:val="007423C3"/>
    <w:rsid w:val="00747E35"/>
    <w:rsid w:val="00755B4A"/>
    <w:rsid w:val="00756A60"/>
    <w:rsid w:val="00757832"/>
    <w:rsid w:val="007656D8"/>
    <w:rsid w:val="00770A75"/>
    <w:rsid w:val="007735AD"/>
    <w:rsid w:val="00785A1C"/>
    <w:rsid w:val="00794146"/>
    <w:rsid w:val="007A7E56"/>
    <w:rsid w:val="007C0D40"/>
    <w:rsid w:val="007C139E"/>
    <w:rsid w:val="007C71FA"/>
    <w:rsid w:val="007D24F6"/>
    <w:rsid w:val="007E1F7D"/>
    <w:rsid w:val="007E43B4"/>
    <w:rsid w:val="007F3D54"/>
    <w:rsid w:val="00800EBA"/>
    <w:rsid w:val="00801D80"/>
    <w:rsid w:val="00803353"/>
    <w:rsid w:val="008073DD"/>
    <w:rsid w:val="008102A9"/>
    <w:rsid w:val="0083161B"/>
    <w:rsid w:val="0084240E"/>
    <w:rsid w:val="00842629"/>
    <w:rsid w:val="008500D7"/>
    <w:rsid w:val="00860D99"/>
    <w:rsid w:val="00865048"/>
    <w:rsid w:val="008660B1"/>
    <w:rsid w:val="008814E5"/>
    <w:rsid w:val="0089455C"/>
    <w:rsid w:val="008A36B8"/>
    <w:rsid w:val="008B4781"/>
    <w:rsid w:val="008B489A"/>
    <w:rsid w:val="008B7305"/>
    <w:rsid w:val="008E1080"/>
    <w:rsid w:val="008E1C54"/>
    <w:rsid w:val="008E3D35"/>
    <w:rsid w:val="008E5177"/>
    <w:rsid w:val="008E7501"/>
    <w:rsid w:val="008F2139"/>
    <w:rsid w:val="008F6F6B"/>
    <w:rsid w:val="009016D1"/>
    <w:rsid w:val="00902969"/>
    <w:rsid w:val="009040DA"/>
    <w:rsid w:val="00911860"/>
    <w:rsid w:val="00915D70"/>
    <w:rsid w:val="009169C7"/>
    <w:rsid w:val="00921A78"/>
    <w:rsid w:val="00934E65"/>
    <w:rsid w:val="00936F49"/>
    <w:rsid w:val="0093764C"/>
    <w:rsid w:val="00963106"/>
    <w:rsid w:val="0096431C"/>
    <w:rsid w:val="009825CA"/>
    <w:rsid w:val="00983FD7"/>
    <w:rsid w:val="00986780"/>
    <w:rsid w:val="00987316"/>
    <w:rsid w:val="0099658F"/>
    <w:rsid w:val="009A0651"/>
    <w:rsid w:val="009A5300"/>
    <w:rsid w:val="009A5B6F"/>
    <w:rsid w:val="009A6551"/>
    <w:rsid w:val="009B14B5"/>
    <w:rsid w:val="009B49E1"/>
    <w:rsid w:val="009D2197"/>
    <w:rsid w:val="009E291E"/>
    <w:rsid w:val="009F61DE"/>
    <w:rsid w:val="00A0344B"/>
    <w:rsid w:val="00A13DE6"/>
    <w:rsid w:val="00A141E0"/>
    <w:rsid w:val="00A16794"/>
    <w:rsid w:val="00A16C7A"/>
    <w:rsid w:val="00A2177D"/>
    <w:rsid w:val="00A32667"/>
    <w:rsid w:val="00A33799"/>
    <w:rsid w:val="00A42D29"/>
    <w:rsid w:val="00A479EC"/>
    <w:rsid w:val="00A5203A"/>
    <w:rsid w:val="00A554DB"/>
    <w:rsid w:val="00A55722"/>
    <w:rsid w:val="00A61DDF"/>
    <w:rsid w:val="00A63EEB"/>
    <w:rsid w:val="00A77CA7"/>
    <w:rsid w:val="00A86B64"/>
    <w:rsid w:val="00A90B01"/>
    <w:rsid w:val="00AA4905"/>
    <w:rsid w:val="00AA4D64"/>
    <w:rsid w:val="00AB073D"/>
    <w:rsid w:val="00AB2F4D"/>
    <w:rsid w:val="00AB5120"/>
    <w:rsid w:val="00AB5C66"/>
    <w:rsid w:val="00AE1B94"/>
    <w:rsid w:val="00AE24A3"/>
    <w:rsid w:val="00AE7B4A"/>
    <w:rsid w:val="00AF2F07"/>
    <w:rsid w:val="00AF3655"/>
    <w:rsid w:val="00B03E77"/>
    <w:rsid w:val="00B15C44"/>
    <w:rsid w:val="00B2791F"/>
    <w:rsid w:val="00B327D7"/>
    <w:rsid w:val="00B35071"/>
    <w:rsid w:val="00B35672"/>
    <w:rsid w:val="00B518AA"/>
    <w:rsid w:val="00B60C2A"/>
    <w:rsid w:val="00B7616C"/>
    <w:rsid w:val="00B7750A"/>
    <w:rsid w:val="00B77E11"/>
    <w:rsid w:val="00B85F76"/>
    <w:rsid w:val="00B8689A"/>
    <w:rsid w:val="00B9139C"/>
    <w:rsid w:val="00BA70C2"/>
    <w:rsid w:val="00BB4C04"/>
    <w:rsid w:val="00BC1DB5"/>
    <w:rsid w:val="00BC4555"/>
    <w:rsid w:val="00BD08D6"/>
    <w:rsid w:val="00BD4D88"/>
    <w:rsid w:val="00BE7874"/>
    <w:rsid w:val="00BF48D6"/>
    <w:rsid w:val="00BF6DF1"/>
    <w:rsid w:val="00BF6F32"/>
    <w:rsid w:val="00C0264C"/>
    <w:rsid w:val="00C042AD"/>
    <w:rsid w:val="00C11A6B"/>
    <w:rsid w:val="00C1284A"/>
    <w:rsid w:val="00C1717B"/>
    <w:rsid w:val="00C21308"/>
    <w:rsid w:val="00C24FE2"/>
    <w:rsid w:val="00C3153B"/>
    <w:rsid w:val="00C34319"/>
    <w:rsid w:val="00C51448"/>
    <w:rsid w:val="00C8109D"/>
    <w:rsid w:val="00C8757E"/>
    <w:rsid w:val="00C95CBD"/>
    <w:rsid w:val="00CB1FDB"/>
    <w:rsid w:val="00CB2E49"/>
    <w:rsid w:val="00CC2E2D"/>
    <w:rsid w:val="00CC3AEF"/>
    <w:rsid w:val="00CC43AC"/>
    <w:rsid w:val="00CD5B52"/>
    <w:rsid w:val="00CD6EBF"/>
    <w:rsid w:val="00CE0938"/>
    <w:rsid w:val="00CF33D1"/>
    <w:rsid w:val="00CF3CE7"/>
    <w:rsid w:val="00CF7310"/>
    <w:rsid w:val="00D05977"/>
    <w:rsid w:val="00D120B1"/>
    <w:rsid w:val="00D1228D"/>
    <w:rsid w:val="00D12C9C"/>
    <w:rsid w:val="00D1307F"/>
    <w:rsid w:val="00D1744C"/>
    <w:rsid w:val="00D224EE"/>
    <w:rsid w:val="00D27943"/>
    <w:rsid w:val="00D335C5"/>
    <w:rsid w:val="00D366FE"/>
    <w:rsid w:val="00D37977"/>
    <w:rsid w:val="00D50B31"/>
    <w:rsid w:val="00D52CB1"/>
    <w:rsid w:val="00D6359E"/>
    <w:rsid w:val="00D6376B"/>
    <w:rsid w:val="00D63C7A"/>
    <w:rsid w:val="00D65A54"/>
    <w:rsid w:val="00D845D8"/>
    <w:rsid w:val="00D85B35"/>
    <w:rsid w:val="00D905AB"/>
    <w:rsid w:val="00D930BD"/>
    <w:rsid w:val="00D93B5A"/>
    <w:rsid w:val="00D96105"/>
    <w:rsid w:val="00DA0759"/>
    <w:rsid w:val="00DB2504"/>
    <w:rsid w:val="00DB296D"/>
    <w:rsid w:val="00DB4A0A"/>
    <w:rsid w:val="00DC03DA"/>
    <w:rsid w:val="00DC11D6"/>
    <w:rsid w:val="00DC3ABF"/>
    <w:rsid w:val="00DC5335"/>
    <w:rsid w:val="00DD2D92"/>
    <w:rsid w:val="00DE20EE"/>
    <w:rsid w:val="00DE3F40"/>
    <w:rsid w:val="00DF083F"/>
    <w:rsid w:val="00DF42E0"/>
    <w:rsid w:val="00E1600C"/>
    <w:rsid w:val="00E23384"/>
    <w:rsid w:val="00E2763B"/>
    <w:rsid w:val="00E3209E"/>
    <w:rsid w:val="00E3254D"/>
    <w:rsid w:val="00E37AC8"/>
    <w:rsid w:val="00E45529"/>
    <w:rsid w:val="00E60150"/>
    <w:rsid w:val="00E64789"/>
    <w:rsid w:val="00E75FFD"/>
    <w:rsid w:val="00E8519A"/>
    <w:rsid w:val="00E87626"/>
    <w:rsid w:val="00E92BF3"/>
    <w:rsid w:val="00E95144"/>
    <w:rsid w:val="00EB441F"/>
    <w:rsid w:val="00EB54A0"/>
    <w:rsid w:val="00EC6A53"/>
    <w:rsid w:val="00ED080D"/>
    <w:rsid w:val="00ED46F3"/>
    <w:rsid w:val="00ED6DE4"/>
    <w:rsid w:val="00EE38E0"/>
    <w:rsid w:val="00EE5ABE"/>
    <w:rsid w:val="00EF5A78"/>
    <w:rsid w:val="00F04FA7"/>
    <w:rsid w:val="00F102B1"/>
    <w:rsid w:val="00F17B03"/>
    <w:rsid w:val="00F2167D"/>
    <w:rsid w:val="00F228F5"/>
    <w:rsid w:val="00F27D93"/>
    <w:rsid w:val="00F31414"/>
    <w:rsid w:val="00F42035"/>
    <w:rsid w:val="00F432E2"/>
    <w:rsid w:val="00F449FD"/>
    <w:rsid w:val="00F547CC"/>
    <w:rsid w:val="00F65B86"/>
    <w:rsid w:val="00F7579F"/>
    <w:rsid w:val="00F76489"/>
    <w:rsid w:val="00F80453"/>
    <w:rsid w:val="00FA2716"/>
    <w:rsid w:val="00FA31A2"/>
    <w:rsid w:val="00FB11B3"/>
    <w:rsid w:val="00FB26B2"/>
    <w:rsid w:val="00FB491F"/>
    <w:rsid w:val="00FB4D52"/>
    <w:rsid w:val="00FB5CAE"/>
    <w:rsid w:val="00FB682B"/>
    <w:rsid w:val="00FB7C82"/>
    <w:rsid w:val="00FD79B2"/>
    <w:rsid w:val="00FE7446"/>
    <w:rsid w:val="00FF43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7938"/>
  <w15:docId w15:val="{851D9E2A-59F4-41C6-B652-2D748711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6B2"/>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44"/>
    <w:pPr>
      <w:ind w:left="720"/>
      <w:contextualSpacing/>
    </w:pPr>
  </w:style>
  <w:style w:type="paragraph" w:styleId="BalloonText">
    <w:name w:val="Balloon Text"/>
    <w:basedOn w:val="Normal"/>
    <w:link w:val="BalloonTextChar"/>
    <w:uiPriority w:val="99"/>
    <w:semiHidden/>
    <w:unhideWhenUsed/>
    <w:rsid w:val="0005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879"/>
    <w:rPr>
      <w:rFonts w:ascii="Tahoma" w:hAnsi="Tahoma" w:cs="Tahoma"/>
      <w:sz w:val="16"/>
      <w:szCs w:val="16"/>
    </w:rPr>
  </w:style>
  <w:style w:type="paragraph" w:styleId="NormalWeb">
    <w:name w:val="Normal (Web)"/>
    <w:basedOn w:val="Normal"/>
    <w:uiPriority w:val="99"/>
    <w:semiHidden/>
    <w:unhideWhenUsed/>
    <w:rsid w:val="00D279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943"/>
    <w:rPr>
      <w:b/>
      <w:bCs/>
    </w:rPr>
  </w:style>
  <w:style w:type="character" w:styleId="Hyperlink">
    <w:name w:val="Hyperlink"/>
    <w:basedOn w:val="DefaultParagraphFont"/>
    <w:uiPriority w:val="99"/>
    <w:semiHidden/>
    <w:unhideWhenUsed/>
    <w:rsid w:val="00AA4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9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ian-chemistry.com/wp-content/uploads/2014/04/&#1581;&#1605;&#1590;-&#1575;&#1604;&#1604;&#1576;&#1606;.p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abian-chemistry.com/wp-content/uploads/2014/04/&#1581;&#1605;&#1590;-&#1575;&#1604;&#1607;&#1610;&#1587;&#1578;&#1583;&#1610;&#1606;.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4145</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BEST FORUM</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www.arabswell.com</dc:creator>
  <cp:keywords/>
  <dc:description/>
  <cp:lastModifiedBy> </cp:lastModifiedBy>
  <cp:revision>273</cp:revision>
  <cp:lastPrinted>2018-12-22T20:15:00Z</cp:lastPrinted>
  <dcterms:created xsi:type="dcterms:W3CDTF">2010-05-14T17:29:00Z</dcterms:created>
  <dcterms:modified xsi:type="dcterms:W3CDTF">2019-01-06T14:58:00Z</dcterms:modified>
</cp:coreProperties>
</file>