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38" w:rsidRPr="0059541F" w:rsidRDefault="00812E38" w:rsidP="00812E38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27FC801B" wp14:editId="1CCB45B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59541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812E38" w:rsidRPr="0059541F" w:rsidRDefault="00812E38" w:rsidP="00812E38">
      <w:pPr>
        <w:bidi w:val="0"/>
        <w:jc w:val="right"/>
        <w:rPr>
          <w:rFonts w:ascii="Arial" w:eastAsia="Times New Roman" w:hAnsi="Arial" w:cs="Arial"/>
          <w:b/>
          <w:bCs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812E38" w:rsidRPr="0059541F" w:rsidRDefault="00812E38" w:rsidP="00812E38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59541F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812E38" w:rsidRPr="0059541F" w:rsidRDefault="00812E38" w:rsidP="00812E38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2018-2019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-  لائحة جديدة</w:t>
      </w:r>
    </w:p>
    <w:p w:rsidR="00812E38" w:rsidRPr="0059541F" w:rsidRDefault="00812E38" w:rsidP="00812E38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المينا                                      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812E38" w:rsidRPr="0059541F" w:rsidRDefault="00812E38" w:rsidP="00812E38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812E38" w:rsidRPr="00BA0EC2" w:rsidRDefault="00812E38" w:rsidP="00D93E06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الأول:                                                                               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(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خمسة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عشرة درج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>ه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)                                  </w:t>
      </w:r>
    </w:p>
    <w:p w:rsidR="00812E38" w:rsidRPr="00BA0EC2" w:rsidRDefault="00812E38" w:rsidP="00812E38">
      <w:pPr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    ضع علامة ( صح ) امام العبارة الصحيحة وعلامة ( خطأ ) امام العبارة الغير صحيحة :-</w:t>
      </w:r>
    </w:p>
    <w:p w:rsidR="00812E38" w:rsidRDefault="00812E38" w:rsidP="00812E38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1- </w:t>
      </w: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المينا مادة زجاجية قوية ذات مقاومة كبيرة للمؤثرات الجوية ولاتتعرض للتلف بسهولة .</w:t>
      </w:r>
    </w:p>
    <w:p w:rsidR="00812E38" w:rsidRDefault="00812E38" w:rsidP="00D93E06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2- </w:t>
      </w:r>
      <w:r w:rsidR="00250EE1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المينا فيها من الأ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ل</w:t>
      </w:r>
      <w:r w:rsidR="00250EE1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وان مايعطى </w:t>
      </w:r>
      <w:r w:rsidR="00250EE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المصمم الحري</w:t>
      </w:r>
      <w:r w:rsidR="00D93E06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</w:t>
      </w:r>
      <w:r w:rsidR="00250EE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فى مجال اختيار الألوان فى التصميم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3- المكون الرئيسى للمينا هى السليكا ( الفلسبار ) .</w:t>
      </w:r>
    </w:p>
    <w:p w:rsidR="00250EE1" w:rsidRDefault="00250EE1" w:rsidP="00D93E06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4- أكاسيد المعادن هى المسئولة اعطاء اللمع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ه</w:t>
      </w: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 للمينا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5- نسبة الأكاسيد فى المينا حوالى 6%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6- أكسيد الرصاص هو المسؤل عن تطرية المينا ( أى انخفاض درجة حرارتها )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7- الأليمينا تزداد مكوناتها لعمل المينا المطبقة على الحديد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8- اللون الأسود للمينا يحضر باضافة أكسيد الأنتيمون .</w:t>
      </w:r>
    </w:p>
    <w:p w:rsidR="00250EE1" w:rsidRDefault="00250EE1" w:rsidP="00250EE1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9- اللون الازرق بدرجاته للمينا يحضر باضافة </w:t>
      </w:r>
      <w:r w:rsidR="00D15505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أكسيد البلاتين .</w:t>
      </w:r>
    </w:p>
    <w:p w:rsidR="00D15505" w:rsidRDefault="00D15505" w:rsidP="00D15505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10- من المعادن الجيد تطبيق المينا عليها هو معدن البلاتين .</w:t>
      </w:r>
    </w:p>
    <w:p w:rsidR="00D15505" w:rsidRDefault="00812E38" w:rsidP="00D93E06">
      <w:pPr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الثانى:   </w:t>
      </w:r>
      <w:r w:rsidR="00D15505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>أكمل مما يأتى</w:t>
      </w:r>
      <w:r w:rsidR="00D15505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</w:t>
      </w:r>
      <w:r w:rsidR="00D15505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      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(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خمسة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عشرة درج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>ه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) </w:t>
      </w:r>
    </w:p>
    <w:p w:rsidR="00D15505" w:rsidRDefault="00D15505" w:rsidP="00D1550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26"/>
          <w:szCs w:val="26"/>
        </w:rPr>
      </w:pPr>
      <w:r w:rsidRPr="00D15505">
        <w:rPr>
          <w:rFonts w:ascii="Arial" w:eastAsia="Times New Roman" w:hAnsi="Arial" w:cs="Arial" w:hint="cs"/>
          <w:b/>
          <w:bCs/>
          <w:sz w:val="26"/>
          <w:szCs w:val="26"/>
          <w:rtl/>
        </w:rPr>
        <w:t>يتراوح نسبة أكسيد المعدن فى تلوين المينا من -----%: -----% ، والأكسيد المسئول عن عتامة المينا هو ----- .</w:t>
      </w:r>
    </w:p>
    <w:p w:rsidR="00D15505" w:rsidRDefault="00D15505" w:rsidP="00D1550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المادتان التى تضيف اللمعة للمينا ، وأيضا تكسب المينا خاصية الليونة هما ----- ، و ---- .</w:t>
      </w:r>
    </w:p>
    <w:p w:rsidR="00D15505" w:rsidRDefault="00D15505" w:rsidP="00D1550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يتوقف لون المينا على عدة عوامل أهمهم :-</w:t>
      </w:r>
    </w:p>
    <w:p w:rsidR="00D15505" w:rsidRDefault="002B04F2" w:rsidP="00D15505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ا-</w:t>
      </w:r>
    </w:p>
    <w:p w:rsidR="002B04F2" w:rsidRDefault="002B04F2" w:rsidP="00D15505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ب-</w:t>
      </w:r>
    </w:p>
    <w:p w:rsidR="002B04F2" w:rsidRDefault="002B04F2" w:rsidP="00D15505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ج-</w:t>
      </w:r>
    </w:p>
    <w:p w:rsidR="002B04F2" w:rsidRDefault="002B04F2" w:rsidP="002B04F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أذكر </w:t>
      </w:r>
      <w:r w:rsidR="00D93E06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ألوان </w:t>
      </w: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الاكاسيد التى تعطى ألوان المينا المختلفة :-</w:t>
      </w:r>
    </w:p>
    <w:p w:rsidR="002B04F2" w:rsidRDefault="002B04F2" w:rsidP="002B04F2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ا- أكسيد الذهب يعطى اللون ------ .</w:t>
      </w:r>
    </w:p>
    <w:p w:rsidR="002B04F2" w:rsidRDefault="002B04F2" w:rsidP="002B04F2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ب- أكسيد الكروم يعطى اللون ------ .</w:t>
      </w:r>
    </w:p>
    <w:p w:rsidR="002B04F2" w:rsidRDefault="002B04F2" w:rsidP="002B04F2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ج- </w:t>
      </w:r>
      <w:r w:rsidRPr="002B04F2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أكسيد البلاتين يعطى اللون ------ .</w:t>
      </w:r>
    </w:p>
    <w:p w:rsidR="002B04F2" w:rsidRDefault="002B04F2" w:rsidP="002B04F2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د- أكسيد المنجنيز يعطى اللون ------ .</w:t>
      </w:r>
    </w:p>
    <w:p w:rsidR="00D93E06" w:rsidRPr="00096C25" w:rsidRDefault="00D93E06" w:rsidP="00D93E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D93E06" w:rsidRDefault="00D93E06" w:rsidP="002B04F2">
      <w:pPr>
        <w:ind w:left="360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812E38" w:rsidRPr="002B04F2" w:rsidRDefault="00812E38" w:rsidP="002B04F2">
      <w:pPr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</w:p>
    <w:p w:rsidR="00812E38" w:rsidRPr="00BA0EC2" w:rsidRDefault="00812E38" w:rsidP="00812E38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الثالث:                                                                                      (عشرة درجات )                              </w:t>
      </w:r>
    </w:p>
    <w:p w:rsidR="00D93E06" w:rsidRDefault="00812E38" w:rsidP="002B04F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</w:t>
      </w:r>
      <w:r w:rsidR="002B04F2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ماهى أنواع المينا ، مع تعريف كل نوع ؟</w:t>
      </w: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</w:t>
      </w:r>
    </w:p>
    <w:p w:rsidR="00812E38" w:rsidRPr="00BA0EC2" w:rsidRDefault="00812E38" w:rsidP="002B04F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                                          </w:t>
      </w:r>
    </w:p>
    <w:p w:rsidR="00812E38" w:rsidRPr="00BA0EC2" w:rsidRDefault="00812E38" w:rsidP="00D93E06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الرابع:                                                                                      (عشرة درجات )                                  </w:t>
      </w:r>
    </w:p>
    <w:p w:rsidR="00812E38" w:rsidRDefault="00812E38" w:rsidP="002B04F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</w:t>
      </w:r>
      <w:r w:rsidR="002B04F2"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>اذكر طرق تطبيق المينا على المعادن المختلفة ، مع تعريف كل طريقة ؟</w:t>
      </w:r>
    </w:p>
    <w:p w:rsidR="00D93E06" w:rsidRPr="00BA0EC2" w:rsidRDefault="00D93E06" w:rsidP="002B04F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</w:p>
    <w:p w:rsidR="00812E38" w:rsidRPr="00BA0EC2" w:rsidRDefault="00812E38" w:rsidP="00812E38">
      <w:pPr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الخامس:  علل لما يأتى:-                                                                (عشرون درجه )  </w:t>
      </w:r>
    </w:p>
    <w:p w:rsidR="00812E38" w:rsidRPr="00BA0EC2" w:rsidRDefault="00D93E06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  <w:lang w:bidi="ar-EG"/>
        </w:rPr>
        <w:t xml:space="preserve">تطبيق المينا على المعادن وليس السبائك </w:t>
      </w:r>
      <w:r w:rsidR="00812E38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.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تشقق المينا بعدما تبرد .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تغير بعض الألوان بعد عملية الحرق .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لايستحب تطبيق المينا على البلاتين ؟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يفضل عند تطبيق المينا على الحديد وسبائكة صنفرتة وتر ميلة ؟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اضافة حمض النيتريك عند تحضير المينا للأستخدام ؟</w:t>
      </w:r>
    </w:p>
    <w:p w:rsidR="00812E38" w:rsidRPr="00BA0EC2" w:rsidRDefault="00812E38" w:rsidP="00812E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تطبيق مينا الظهر ( الأرضية ) ؟</w:t>
      </w: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                                                </w:t>
      </w:r>
    </w:p>
    <w:p w:rsidR="00812E38" w:rsidRPr="00BA0EC2" w:rsidRDefault="00812E38" w:rsidP="00812E38">
      <w:pPr>
        <w:jc w:val="center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مع أطيب التمنيـات بدوام التوفيق والتميز،،،</w:t>
      </w:r>
    </w:p>
    <w:p w:rsidR="00812E38" w:rsidRDefault="00812E38" w:rsidP="00812E38">
      <w:pPr>
        <w:jc w:val="right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استاذ المادة / ا.د / السيد أنور الملقى</w:t>
      </w:r>
    </w:p>
    <w:p w:rsidR="00752FAC" w:rsidRDefault="00752FAC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Default="007E7480">
      <w:pPr>
        <w:rPr>
          <w:rtl/>
          <w:lang w:bidi="ar-EG"/>
        </w:rPr>
      </w:pPr>
    </w:p>
    <w:p w:rsidR="007E7480" w:rsidRPr="0059541F" w:rsidRDefault="007E7480" w:rsidP="007E7480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            </w:t>
      </w:r>
      <w:r w:rsidRPr="0059541F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1EE263D" wp14:editId="783DAF99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59541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7E7480" w:rsidRPr="0059541F" w:rsidRDefault="007E7480" w:rsidP="007E7480">
      <w:pPr>
        <w:bidi w:val="0"/>
        <w:jc w:val="right"/>
        <w:rPr>
          <w:rFonts w:ascii="Arial" w:eastAsia="Times New Roman" w:hAnsi="Arial" w:cs="Arial"/>
          <w:b/>
          <w:bCs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7E7480" w:rsidRPr="0059541F" w:rsidRDefault="007E7480" w:rsidP="007E7480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59541F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7E7480" w:rsidRPr="0059541F" w:rsidRDefault="007E7480" w:rsidP="007E7480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2018-2019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-  لائحة جديدة</w:t>
      </w:r>
    </w:p>
    <w:p w:rsidR="007E7480" w:rsidRPr="0059541F" w:rsidRDefault="007E7480" w:rsidP="007E7480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المينا                                      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7E7480" w:rsidRPr="0059541F" w:rsidRDefault="007E7480" w:rsidP="007E7480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7E7480" w:rsidRPr="007E7480" w:rsidRDefault="007E7480" w:rsidP="007E7480">
      <w:pPr>
        <w:jc w:val="center"/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</w:pPr>
      <w:r w:rsidRPr="007E7480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7E7480" w:rsidRPr="005142A0" w:rsidRDefault="007E7480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اجابة السـؤال الأول</w:t>
      </w: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( خمسة عشرة درجه )                                  </w:t>
      </w:r>
    </w:p>
    <w:p w:rsidR="007E7480" w:rsidRPr="005142A0" w:rsidRDefault="007E7480" w:rsidP="007E7480">
      <w:pPr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1- المينا مادة زجاجية قوية ذات مقاومة كبيرة للمؤثرات الجوية ولاتتعرض للتلف بسهولة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( صح 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2- المينا فيها من الألوان مايعطى المصمم الحريه فى مجال اختيار الألوان فى التصميم .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(صح)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3- المكون الرئيسى للمينا هى السليكا ( الفلسبار )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(صح 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4- أكاسيد المعادن هى المسئولة اعطاء اللمعه للمينا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(خطأ 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5- نسبة الأكاسيد فى المينا حوالى 6%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(خطأ 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6- أكسيد الرصاص هو المسؤل عن تطرية المينا ( أى انخفاض درجة حرارتها ) .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(صح)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7- الأليمينا تزداد مكوناتها لعمل المينا المطبقة على الحديد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( صح )</w:t>
      </w:r>
    </w:p>
    <w:p w:rsidR="007E7480" w:rsidRPr="005142A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8- اللون الأسود للمينا يحضر باضافة أكسيد الأنتيمون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(خطأ )</w:t>
      </w:r>
    </w:p>
    <w:p w:rsidR="007E7480" w:rsidRPr="005142A0" w:rsidRDefault="007E7480" w:rsidP="005142A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9- اللون الازرق بدرجاته للمينا يحضر باضافة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أكسيد البلاتين </w:t>
      </w:r>
      <w:r w:rsidR="005142A0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(خطأ )</w:t>
      </w:r>
    </w:p>
    <w:p w:rsidR="007E7480" w:rsidRDefault="007E7480" w:rsidP="007E7480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10- من المعادن الجيد تطبيق المينا عليها هو معدن البلاتين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( خطأ )</w:t>
      </w:r>
    </w:p>
    <w:p w:rsidR="007C66C1" w:rsidRPr="005142A0" w:rsidRDefault="007C66C1" w:rsidP="007C66C1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7E7480" w:rsidRPr="005142A0" w:rsidRDefault="007E7480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الثانى:   أكمل مما يأتى     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</w:t>
      </w:r>
      <w:r w:rsid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( خمسة عشرة درجه ) </w:t>
      </w:r>
    </w:p>
    <w:p w:rsidR="007E7480" w:rsidRPr="007C66C1" w:rsidRDefault="007C66C1" w:rsidP="007C66C1">
      <w:pPr>
        <w:ind w:left="360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1-</w:t>
      </w:r>
      <w:r w:rsidR="007E7480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يتراوح نسبة أكس</w:t>
      </w:r>
      <w:r w:rsidR="00502392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يد المعدن فى تلوين المينا من  1 </w:t>
      </w:r>
      <w:r w:rsidR="007E7480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%: </w:t>
      </w:r>
      <w:r w:rsidR="00502392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4</w:t>
      </w:r>
      <w:r w:rsidR="007E7480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% ، والأكسيد المسئول عن عتامة المينا هو </w:t>
      </w:r>
      <w:r w:rsidR="00502392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أوكسيد القصدير</w:t>
      </w:r>
      <w:r w:rsidR="007E7480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</w:p>
    <w:p w:rsidR="007E7480" w:rsidRPr="007C66C1" w:rsidRDefault="007E7480" w:rsidP="007C66C1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b/>
          <w:bCs/>
          <w:sz w:val="28"/>
          <w:szCs w:val="28"/>
        </w:rPr>
      </w:pPr>
      <w:r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المادتان التى تضيف اللمعة للمينا ، وأيضا تكسب المينا خاصية الليونة هما </w:t>
      </w:r>
      <w:r w:rsidR="00502392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كربونات الصوديوم</w:t>
      </w:r>
      <w:r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، و </w:t>
      </w:r>
      <w:r w:rsidR="00502392"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البوتاس</w:t>
      </w:r>
      <w:r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.</w:t>
      </w:r>
    </w:p>
    <w:p w:rsidR="007E7480" w:rsidRPr="007C66C1" w:rsidRDefault="007E7480" w:rsidP="007C66C1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b/>
          <w:bCs/>
          <w:sz w:val="28"/>
          <w:szCs w:val="28"/>
        </w:rPr>
      </w:pPr>
      <w:r w:rsidRPr="007C66C1">
        <w:rPr>
          <w:rFonts w:asciiTheme="minorBidi" w:eastAsia="Times New Roman" w:hAnsiTheme="minorBidi"/>
          <w:b/>
          <w:bCs/>
          <w:sz w:val="28"/>
          <w:szCs w:val="28"/>
          <w:rtl/>
        </w:rPr>
        <w:t>يتوقف لون المينا على عدة عوامل أهمهم :-</w:t>
      </w:r>
    </w:p>
    <w:p w:rsidR="007E7480" w:rsidRPr="005142A0" w:rsidRDefault="007E7480" w:rsidP="007E7480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ا-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نوع وكمية أوكسيد المعدن المضافة الى الفلكسى .</w:t>
      </w:r>
    </w:p>
    <w:p w:rsidR="007E7480" w:rsidRPr="005142A0" w:rsidRDefault="007E7480" w:rsidP="007E7480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ب-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طبيعة تكوين الفلكسى والوقت ودرجة الحرارة التى استعملت فى أثناء الخلط .</w:t>
      </w:r>
    </w:p>
    <w:p w:rsidR="007E7480" w:rsidRPr="005142A0" w:rsidRDefault="007E7480" w:rsidP="007E7480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ج-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نوع الفرن المستعمل فى أثناء نضج الخليط</w:t>
      </w:r>
    </w:p>
    <w:p w:rsidR="007C66C1" w:rsidRPr="007C66C1" w:rsidRDefault="007C66C1" w:rsidP="007C66C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u w:val="single"/>
          <w:rtl/>
          <w:lang w:bidi="ar-EG"/>
        </w:rPr>
      </w:pPr>
      <w:r w:rsidRPr="007C66C1">
        <w:rPr>
          <w:rFonts w:asciiTheme="minorBidi" w:eastAsia="Times New Roman" w:hAnsiTheme="minorBidi"/>
          <w:b/>
          <w:bCs/>
          <w:sz w:val="36"/>
          <w:szCs w:val="36"/>
          <w:u w:val="single"/>
          <w:rtl/>
          <w:lang w:bidi="ar-EG"/>
        </w:rPr>
        <w:t>باقى الاجابة خلف الورقة</w:t>
      </w:r>
    </w:p>
    <w:p w:rsidR="005142A0" w:rsidRDefault="005142A0" w:rsidP="00502392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7C66C1" w:rsidRDefault="007C66C1" w:rsidP="007C66C1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7C66C1" w:rsidRPr="007C66C1" w:rsidRDefault="007C66C1" w:rsidP="007C66C1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أذكر ألوان الاكاسيد التى تعطى ألوان المينا المختلفة :-</w:t>
      </w:r>
    </w:p>
    <w:p w:rsidR="007C66C1" w:rsidRDefault="007C66C1" w:rsidP="007C66C1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ا- أكسيد الذهب يعطى اللون الأحمر .</w:t>
      </w:r>
    </w:p>
    <w:p w:rsidR="007E7480" w:rsidRPr="005142A0" w:rsidRDefault="007E7480" w:rsidP="00502392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ب- أكسيد الكروم يعطى اللون 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أصفر مخضر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.</w:t>
      </w:r>
    </w:p>
    <w:p w:rsidR="007E7480" w:rsidRPr="005142A0" w:rsidRDefault="007E7480" w:rsidP="00502392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ج-  أكسيد البلاتين يعطى اللون 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الرمادى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.</w:t>
      </w:r>
    </w:p>
    <w:p w:rsidR="007E7480" w:rsidRPr="005142A0" w:rsidRDefault="007E7480" w:rsidP="00502392">
      <w:pPr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د- أكسيد المنجنيز يعطى اللون </w:t>
      </w:r>
      <w:r w:rsidR="00502392"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البنفسجى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.</w:t>
      </w:r>
    </w:p>
    <w:p w:rsidR="007E7480" w:rsidRPr="005142A0" w:rsidRDefault="007E7480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</w:p>
    <w:p w:rsidR="007E7480" w:rsidRPr="005142A0" w:rsidRDefault="00502392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</w:t>
      </w:r>
      <w:r w:rsidR="007E7480"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الثالث:                                                                                      (عشرة درجات )                              </w:t>
      </w:r>
    </w:p>
    <w:p w:rsidR="00502392" w:rsidRPr="005142A0" w:rsidRDefault="007E7480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ماهى أنواع المينا ، مع تعريف كل نوع ؟ </w:t>
      </w:r>
    </w:p>
    <w:p w:rsidR="00502392" w:rsidRPr="005142A0" w:rsidRDefault="00502392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أنواع المينا هى :-</w:t>
      </w:r>
      <w:r w:rsidR="00E13F9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وتعريفها</w:t>
      </w:r>
    </w:p>
    <w:p w:rsidR="00502392" w:rsidRPr="005142A0" w:rsidRDefault="00502392" w:rsidP="0050239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المينا المعتمة . </w:t>
      </w:r>
      <w:r w:rsidR="00E13F9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وهى المينا التى لاتسمح بمرور الضوء خلالها .</w:t>
      </w:r>
    </w:p>
    <w:p w:rsidR="00E13F91" w:rsidRPr="005142A0" w:rsidRDefault="00502392" w:rsidP="00502392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المينا الشفافة . </w:t>
      </w:r>
      <w:r w:rsidR="00E13F9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وهى </w:t>
      </w:r>
      <w:r w:rsidR="00E13F9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المينا التى تسمح بمرور الضوء كليا لو كانت لالون لها ( فلكسى ) </w:t>
      </w:r>
    </w:p>
    <w:p w:rsidR="007E7480" w:rsidRPr="005142A0" w:rsidRDefault="00E13F91" w:rsidP="00E13F91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وجزئيا لو كانت ألوان شفافة </w:t>
      </w:r>
      <w:r w:rsidR="007E7480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.</w:t>
      </w:r>
    </w:p>
    <w:p w:rsidR="00E13F91" w:rsidRPr="005142A0" w:rsidRDefault="00E13F91" w:rsidP="00E13F9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المينا اللؤلؤية .  وتظهر مابين النوعين السابقين ، نصف شفافة ذات تأثير يشبه تأثير الؤلؤ </w:t>
      </w:r>
    </w:p>
    <w:p w:rsidR="00E13F91" w:rsidRPr="005142A0" w:rsidRDefault="00E13F91" w:rsidP="00E13F91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لبنية المظهر معكرة بعض الشىء .</w:t>
      </w:r>
    </w:p>
    <w:p w:rsidR="00E13F91" w:rsidRPr="005142A0" w:rsidRDefault="00E13F91" w:rsidP="00E13F9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مينا الصاج .  وهى مينا تزداد فيها الكاولين والصمغ وتستعمل ناعمة جدا معلقة بالماء على شكل </w:t>
      </w:r>
    </w:p>
    <w:p w:rsidR="00E13F91" w:rsidRPr="005142A0" w:rsidRDefault="00E13F91" w:rsidP="00E13F91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عجينة طرية .</w:t>
      </w:r>
    </w:p>
    <w:p w:rsidR="00E13F91" w:rsidRPr="005142A0" w:rsidRDefault="00E13F91" w:rsidP="00E13F91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مينا السطح .  وهى مساحيق ناعمة جدا من أكاسيد معدنية مخلوطة بالفلكسى .</w:t>
      </w:r>
    </w:p>
    <w:p w:rsidR="007E7480" w:rsidRPr="005142A0" w:rsidRDefault="007E7480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</w:t>
      </w:r>
    </w:p>
    <w:p w:rsidR="007E7480" w:rsidRPr="005142A0" w:rsidRDefault="00502392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</w:t>
      </w:r>
      <w:r w:rsidR="007E7480"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الرابع:                                                                                      (عشرة درجات )                                  </w:t>
      </w:r>
    </w:p>
    <w:p w:rsidR="007E7480" w:rsidRPr="005142A0" w:rsidRDefault="007E7480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اذكر طرق تطبيق المينا على المعادن المختلفة ، مع تعريف كل طريقة ؟</w:t>
      </w:r>
    </w:p>
    <w:p w:rsidR="00DB3041" w:rsidRPr="005142A0" w:rsidRDefault="00DB3041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طرق تطبيق المينا على المعادن :-  وعريفها </w:t>
      </w:r>
    </w:p>
    <w:p w:rsidR="00DB3041" w:rsidRPr="005142A0" w:rsidRDefault="00DB3041" w:rsidP="00DB304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بالمراقيش او الملاوق .  الرص باستعمال المرقيش الصغيرة او باستعمال الملاوق أو الفرر ، وبهذه الادوات ترفع المينا من أوعيتها ، وتطبق على سطح المعدن بلمسات متجاورة فى جميع الاتجاهات .</w:t>
      </w:r>
    </w:p>
    <w:p w:rsidR="00DB3041" w:rsidRPr="005142A0" w:rsidRDefault="00DB3041" w:rsidP="00DB304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التعفير أو التدريز .  وتتم هذه العملية برش المسحوق بعد تنظيف المينا على سطح المعدن الذى دهن سطحه </w:t>
      </w:r>
      <w:r w:rsidR="003A382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بطبقة من الصمغ العرب ؟، وتكرر هذة العمليه أكثر من مره .</w:t>
      </w:r>
    </w:p>
    <w:p w:rsidR="00DB3041" w:rsidRPr="005142A0" w:rsidRDefault="00DB3041" w:rsidP="00DB304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الرش بالمدفع .   </w:t>
      </w:r>
      <w:r w:rsidR="003A382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وفى هذة العمليه تخلط المينا بالصمغ العربى المخفف وترش بالمدفع او المسدس .</w:t>
      </w:r>
    </w:p>
    <w:p w:rsidR="00DB3041" w:rsidRPr="005142A0" w:rsidRDefault="00DB3041" w:rsidP="00DB304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التغطيس .</w:t>
      </w:r>
      <w:r w:rsidR="003A382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ويتم فى هذة العمليه تغطيس المنتج فى مينا معلقه فى المياه وبها نسبة من الصمغ .</w:t>
      </w:r>
    </w:p>
    <w:p w:rsidR="00DB3041" w:rsidRPr="005142A0" w:rsidRDefault="00DB3041" w:rsidP="00DB304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الطباعة . </w:t>
      </w:r>
      <w:r w:rsidR="003A3821"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وفى هذة الطريقة يتم استعمال شابلونات حريرية ومعمول بها التصميمات ذات الالوان المختلفة ، وبسحب المينا من خلال هذة الشبلونات يتم طباعة الرسومات على سطح المعدن على حسب الالوان والتصميمات المختلفة .</w:t>
      </w:r>
    </w:p>
    <w:p w:rsidR="00DB3041" w:rsidRPr="005142A0" w:rsidRDefault="00DB3041" w:rsidP="00DB3041">
      <w:pPr>
        <w:spacing w:after="0" w:line="24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E7480" w:rsidRPr="005142A0" w:rsidRDefault="007E7480" w:rsidP="007E748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E7480" w:rsidRPr="005142A0" w:rsidRDefault="00502392" w:rsidP="007E7480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</w:t>
      </w:r>
      <w:r w:rsidR="007E7480"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السـؤال الخامس:  علل لما يأتى:-                                                                (عشرون درجه )  </w:t>
      </w:r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1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-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تطبيق المينا على المعادن وليس السبائك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، وذلك لوجود معادن داخلة فى تركيب السبيكة أقل فى درجة الانصهار من درجة انصهار المينا ، وبذلك تعمل على عدم تلاصق المينا على سطح المعدن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2- تشقق المينا عندما تبرد وذلك لزيادة طبقة المينا ، ولعدم نظافة الأرضية الموضوع عليها المينا ، او زيادة نسبة الانكماش بين المينا والمعدن المطبقة عليه المينا .</w:t>
      </w:r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>3- تغير بعض الألوان بعد عملية الحريق مثل اللون الأحمر مثلا وذلك لزيادة درجة حرارة الحريق ، أو لتكرار عملية الحريق أكثر من مرة .</w:t>
      </w:r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</w:rPr>
        <w:t xml:space="preserve">4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لايستحب تطبيق المينا على البلاتين لان نسبة التمدد والانكماش للمعدن وللمينا غير </w:t>
      </w:r>
      <w:proofErr w:type="gramStart"/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متقاربين .</w:t>
      </w:r>
      <w:proofErr w:type="gramEnd"/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</w:rPr>
        <w:t>5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يفضل عند تطبيق المينا على الحديد وسبائكة صنفرتة وتر ميلة وذلك لقوة تثبيت المينا على سطح </w:t>
      </w:r>
      <w:proofErr w:type="gramStart"/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المعدن .</w:t>
      </w:r>
      <w:proofErr w:type="gramEnd"/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</w:rPr>
        <w:t>6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اضافة حمض النيتريك عند تحضير المينا للأستخدام وذلك لتنظيف المينا من المواد الغريبة والمواد </w:t>
      </w:r>
      <w:proofErr w:type="gramStart"/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القلوية .</w:t>
      </w:r>
      <w:proofErr w:type="gramEnd"/>
    </w:p>
    <w:p w:rsidR="005142A0" w:rsidRPr="005142A0" w:rsidRDefault="005142A0" w:rsidP="005142A0">
      <w:pPr>
        <w:rPr>
          <w:rFonts w:asciiTheme="minorBidi" w:eastAsia="Times New Roman" w:hAnsiTheme="minorBidi"/>
          <w:b/>
          <w:bCs/>
          <w:sz w:val="28"/>
          <w:szCs w:val="28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</w:rPr>
        <w:t>7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تطبيق مينا الظهر </w:t>
      </w:r>
      <w:proofErr w:type="gramStart"/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( الأرضية</w:t>
      </w:r>
      <w:proofErr w:type="gramEnd"/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) على المنتجات وذلك لرخص ثمنها ، ولثباتها على ارضية المعدن ، ولتكون      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</w:t>
      </w:r>
      <w:r w:rsidRPr="005142A0">
        <w:rPr>
          <w:rFonts w:asciiTheme="minorBidi" w:eastAsia="Times New Roman" w:hAnsiTheme="minorBidi"/>
          <w:b/>
          <w:bCs/>
          <w:sz w:val="28"/>
          <w:szCs w:val="28"/>
          <w:rtl/>
        </w:rPr>
        <w:t>مستقبل جيد لمينا الوجه .</w:t>
      </w:r>
      <w:r w:rsidRPr="005142A0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</w:t>
      </w:r>
    </w:p>
    <w:p w:rsidR="007E7480" w:rsidRPr="005142A0" w:rsidRDefault="007E7480" w:rsidP="005142A0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</w:p>
    <w:p w:rsidR="007E7480" w:rsidRPr="005142A0" w:rsidRDefault="007E7480" w:rsidP="007E7480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مع أطيب التمنيـات بدوام التوفيق والتميز،،،</w:t>
      </w:r>
    </w:p>
    <w:p w:rsidR="007E7480" w:rsidRPr="005142A0" w:rsidRDefault="007E7480" w:rsidP="007E7480">
      <w:pPr>
        <w:jc w:val="right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5142A0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استاذ المادة / ا.د / السيد أنور الملقى</w:t>
      </w:r>
    </w:p>
    <w:p w:rsidR="007E7480" w:rsidRPr="005142A0" w:rsidRDefault="007E7480" w:rsidP="007E7480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7E7480" w:rsidRPr="005142A0" w:rsidRDefault="007E7480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7E7480" w:rsidRPr="00812E38" w:rsidRDefault="007E7480">
      <w:pPr>
        <w:rPr>
          <w:rtl/>
          <w:lang w:bidi="ar-EG"/>
        </w:rPr>
      </w:pPr>
    </w:p>
    <w:sectPr w:rsidR="007E7480" w:rsidRPr="00812E38" w:rsidSect="00812E38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A30"/>
    <w:multiLevelType w:val="hybridMultilevel"/>
    <w:tmpl w:val="65445B7E"/>
    <w:lvl w:ilvl="0" w:tplc="2CEE0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5E3A"/>
    <w:multiLevelType w:val="hybridMultilevel"/>
    <w:tmpl w:val="A1B06A18"/>
    <w:lvl w:ilvl="0" w:tplc="0D48F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00C"/>
    <w:multiLevelType w:val="hybridMultilevel"/>
    <w:tmpl w:val="EFAC5CB8"/>
    <w:lvl w:ilvl="0" w:tplc="EB001A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18A0"/>
    <w:multiLevelType w:val="hybridMultilevel"/>
    <w:tmpl w:val="4E0ED066"/>
    <w:lvl w:ilvl="0" w:tplc="76EA86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3723A"/>
    <w:multiLevelType w:val="hybridMultilevel"/>
    <w:tmpl w:val="E4B2351E"/>
    <w:lvl w:ilvl="0" w:tplc="EB001A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6D9D"/>
    <w:multiLevelType w:val="hybridMultilevel"/>
    <w:tmpl w:val="E8BAE826"/>
    <w:lvl w:ilvl="0" w:tplc="B6989D3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420C"/>
    <w:multiLevelType w:val="hybridMultilevel"/>
    <w:tmpl w:val="3E3286E4"/>
    <w:lvl w:ilvl="0" w:tplc="02943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35610"/>
    <w:multiLevelType w:val="hybridMultilevel"/>
    <w:tmpl w:val="3A34561C"/>
    <w:lvl w:ilvl="0" w:tplc="373AF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D5"/>
    <w:rsid w:val="000D71D5"/>
    <w:rsid w:val="00250EE1"/>
    <w:rsid w:val="002B04F2"/>
    <w:rsid w:val="003A3821"/>
    <w:rsid w:val="00502392"/>
    <w:rsid w:val="005142A0"/>
    <w:rsid w:val="006C0434"/>
    <w:rsid w:val="00752FAC"/>
    <w:rsid w:val="007C66C1"/>
    <w:rsid w:val="007E7480"/>
    <w:rsid w:val="00812E38"/>
    <w:rsid w:val="00D15505"/>
    <w:rsid w:val="00D93E06"/>
    <w:rsid w:val="00DB3041"/>
    <w:rsid w:val="00E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67EAF"/>
  <w15:chartTrackingRefBased/>
  <w15:docId w15:val="{2DFA67F9-E801-434D-A1CD-D340A82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3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El-Sayed</cp:lastModifiedBy>
  <cp:revision>3</cp:revision>
  <dcterms:created xsi:type="dcterms:W3CDTF">2018-12-27T19:30:00Z</dcterms:created>
  <dcterms:modified xsi:type="dcterms:W3CDTF">2018-12-30T19:13:00Z</dcterms:modified>
</cp:coreProperties>
</file>