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8E" w:rsidRDefault="0062318E" w:rsidP="0062318E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 wp14:anchorId="75D46EE0" wp14:editId="71AE7ECF">
            <wp:extent cx="949325" cy="6889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                                                                                     </w:t>
      </w: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 wp14:anchorId="4E43B9B8" wp14:editId="17389EB0">
            <wp:extent cx="781050" cy="694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                                   </w:t>
      </w:r>
    </w:p>
    <w:p w:rsidR="0062318E" w:rsidRPr="00902CF9" w:rsidRDefault="0062318E" w:rsidP="0062318E">
      <w:pPr>
        <w:rPr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</w:t>
      </w:r>
      <w:r w:rsidRPr="00902CF9">
        <w:rPr>
          <w:rFonts w:hint="cs"/>
          <w:b/>
          <w:bCs/>
          <w:rtl/>
          <w:lang w:bidi="ar-EG"/>
        </w:rPr>
        <w:t>كلية الفنون التطبيقية</w:t>
      </w:r>
    </w:p>
    <w:p w:rsidR="0062318E" w:rsidRPr="00902CF9" w:rsidRDefault="0062318E" w:rsidP="0062318E">
      <w:pPr>
        <w:tabs>
          <w:tab w:val="left" w:pos="4840"/>
          <w:tab w:val="left" w:pos="5706"/>
        </w:tabs>
        <w:rPr>
          <w:rtl/>
          <w:lang w:bidi="ar-EG"/>
        </w:rPr>
      </w:pPr>
      <w:r w:rsidRPr="00902CF9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</w:t>
      </w:r>
      <w:r>
        <w:rPr>
          <w:rFonts w:hint="cs"/>
          <w:b/>
          <w:bCs/>
          <w:rtl/>
          <w:lang w:bidi="ar-EG"/>
        </w:rPr>
        <w:t xml:space="preserve">               </w:t>
      </w:r>
      <w:r w:rsidRPr="00902CF9">
        <w:rPr>
          <w:rFonts w:hint="cs"/>
          <w:b/>
          <w:bCs/>
          <w:rtl/>
          <w:lang w:bidi="ar-EG"/>
        </w:rPr>
        <w:t>جامعة بنها</w:t>
      </w:r>
      <w:r w:rsidRPr="00902CF9">
        <w:rPr>
          <w:rtl/>
          <w:lang w:bidi="ar-EG"/>
        </w:rPr>
        <w:tab/>
      </w:r>
    </w:p>
    <w:p w:rsidR="0062318E" w:rsidRPr="00611940" w:rsidRDefault="0062318E" w:rsidP="0062318E">
      <w:pPr>
        <w:rPr>
          <w:b/>
          <w:bCs/>
          <w:sz w:val="28"/>
          <w:szCs w:val="28"/>
          <w:rtl/>
          <w:lang w:bidi="ar-EG"/>
        </w:rPr>
      </w:pPr>
      <w:r w:rsidRPr="0006498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</w:t>
      </w:r>
    </w:p>
    <w:p w:rsidR="0062318E" w:rsidRDefault="0062318E" w:rsidP="0062318E">
      <w:pPr>
        <w:tabs>
          <w:tab w:val="left" w:pos="3586"/>
          <w:tab w:val="left" w:pos="4386"/>
        </w:tabs>
        <w:jc w:val="center"/>
        <w:rPr>
          <w:b/>
          <w:bCs/>
          <w:sz w:val="32"/>
          <w:szCs w:val="32"/>
          <w:rtl/>
          <w:lang w:bidi="ar-EG"/>
        </w:rPr>
      </w:pPr>
      <w:r w:rsidRPr="00902CF9">
        <w:rPr>
          <w:rFonts w:hint="cs"/>
          <w:b/>
          <w:bCs/>
          <w:sz w:val="32"/>
          <w:szCs w:val="32"/>
          <w:rtl/>
          <w:lang w:bidi="ar-EG"/>
        </w:rPr>
        <w:t>إ</w:t>
      </w:r>
      <w:r>
        <w:rPr>
          <w:rFonts w:hint="cs"/>
          <w:b/>
          <w:bCs/>
          <w:sz w:val="32"/>
          <w:szCs w:val="32"/>
          <w:rtl/>
          <w:lang w:bidi="ar-EG"/>
        </w:rPr>
        <w:t>ختبار نهاية الفصل الدراسى الثانى</w:t>
      </w:r>
      <w:r w:rsidRPr="00902CF9">
        <w:rPr>
          <w:rFonts w:hint="cs"/>
          <w:b/>
          <w:bCs/>
          <w:sz w:val="32"/>
          <w:szCs w:val="32"/>
          <w:rtl/>
          <w:lang w:bidi="ar-EG"/>
        </w:rPr>
        <w:t xml:space="preserve"> للعام الجامعى </w:t>
      </w:r>
      <w:r>
        <w:rPr>
          <w:rFonts w:hint="cs"/>
          <w:b/>
          <w:bCs/>
          <w:sz w:val="32"/>
          <w:szCs w:val="32"/>
          <w:rtl/>
          <w:lang w:bidi="ar-EG"/>
        </w:rPr>
        <w:t>2018/2019</w:t>
      </w:r>
    </w:p>
    <w:p w:rsidR="0062318E" w:rsidRPr="00692CE3" w:rsidRDefault="0062318E" w:rsidP="0062318E">
      <w:pPr>
        <w:tabs>
          <w:tab w:val="left" w:pos="3586"/>
          <w:tab w:val="left" w:pos="4386"/>
        </w:tabs>
        <w:jc w:val="center"/>
        <w:rPr>
          <w:b/>
          <w:bCs/>
          <w:sz w:val="32"/>
          <w:szCs w:val="32"/>
          <w:rtl/>
          <w:lang w:bidi="ar-EG"/>
        </w:rPr>
      </w:pPr>
    </w:p>
    <w:p w:rsidR="0062318E" w:rsidRDefault="0062318E" w:rsidP="0062318E">
      <w:pPr>
        <w:tabs>
          <w:tab w:val="left" w:pos="3586"/>
          <w:tab w:val="left" w:pos="4386"/>
        </w:tabs>
        <w:jc w:val="center"/>
        <w:rPr>
          <w:b/>
          <w:bCs/>
          <w:rtl/>
          <w:lang w:bidi="ar-EG"/>
        </w:rPr>
      </w:pPr>
      <w:r w:rsidRPr="00902CF9">
        <w:rPr>
          <w:b/>
          <w:bCs/>
          <w:rtl/>
          <w:lang w:bidi="ar-EG"/>
        </w:rPr>
        <w:t xml:space="preserve">مقرر: </w:t>
      </w:r>
      <w:r>
        <w:rPr>
          <w:rFonts w:hint="cs"/>
          <w:b/>
          <w:bCs/>
          <w:rtl/>
          <w:lang w:bidi="ar-EG"/>
        </w:rPr>
        <w:t>تاريخ وتذوق النحت</w:t>
      </w:r>
      <w:r w:rsidRPr="00902CF9">
        <w:rPr>
          <w:rFonts w:hint="cs"/>
          <w:b/>
          <w:bCs/>
          <w:rtl/>
          <w:lang w:bidi="ar-EG"/>
        </w:rPr>
        <w:t xml:space="preserve"> </w:t>
      </w:r>
      <w:r w:rsidRPr="00394A60">
        <w:rPr>
          <w:b/>
          <w:bCs/>
          <w:sz w:val="22"/>
          <w:szCs w:val="22"/>
          <w:rtl/>
          <w:lang w:bidi="ar-EG"/>
        </w:rPr>
        <w:t>(</w:t>
      </w:r>
      <w:r>
        <w:rPr>
          <w:b/>
          <w:bCs/>
          <w:sz w:val="22"/>
          <w:szCs w:val="22"/>
          <w:lang w:bidi="ar-EG"/>
        </w:rPr>
        <w:t>4112</w:t>
      </w:r>
      <w:r w:rsidRPr="00394A60">
        <w:rPr>
          <w:b/>
          <w:bCs/>
          <w:sz w:val="22"/>
          <w:szCs w:val="22"/>
          <w:rtl/>
          <w:lang w:bidi="ar-EG"/>
        </w:rPr>
        <w:t>)</w:t>
      </w:r>
      <w:r w:rsidRPr="00902CF9">
        <w:rPr>
          <w:rFonts w:hint="cs"/>
          <w:b/>
          <w:bCs/>
          <w:rtl/>
          <w:lang w:bidi="ar-EG"/>
        </w:rPr>
        <w:t xml:space="preserve"> </w:t>
      </w:r>
      <w:r w:rsidRPr="00902CF9">
        <w:rPr>
          <w:b/>
          <w:bCs/>
          <w:rtl/>
          <w:lang w:bidi="ar-EG"/>
        </w:rPr>
        <w:t xml:space="preserve"> الفرقة: </w:t>
      </w:r>
      <w:r>
        <w:rPr>
          <w:rFonts w:hint="cs"/>
          <w:b/>
          <w:bCs/>
          <w:rtl/>
          <w:lang w:bidi="ar-EG"/>
        </w:rPr>
        <w:t>الرابعة</w:t>
      </w:r>
      <w:r w:rsidRPr="00902CF9">
        <w:rPr>
          <w:rFonts w:hint="cs"/>
          <w:b/>
          <w:bCs/>
          <w:rtl/>
          <w:lang w:bidi="ar-EG"/>
        </w:rPr>
        <w:t xml:space="preserve">  </w:t>
      </w:r>
      <w:r>
        <w:rPr>
          <w:b/>
          <w:bCs/>
          <w:rtl/>
          <w:lang w:bidi="ar-EG"/>
        </w:rPr>
        <w:t xml:space="preserve"> قسم: النحت و</w:t>
      </w:r>
      <w:r w:rsidRPr="00902CF9">
        <w:rPr>
          <w:b/>
          <w:bCs/>
          <w:rtl/>
          <w:lang w:bidi="ar-EG"/>
        </w:rPr>
        <w:t xml:space="preserve">التشكيل المعمارى </w:t>
      </w:r>
      <w:r>
        <w:rPr>
          <w:rFonts w:hint="cs"/>
          <w:b/>
          <w:bCs/>
          <w:rtl/>
          <w:lang w:bidi="ar-EG"/>
        </w:rPr>
        <w:t>و</w:t>
      </w:r>
      <w:r w:rsidRPr="00902CF9">
        <w:rPr>
          <w:b/>
          <w:bCs/>
          <w:rtl/>
          <w:lang w:bidi="ar-EG"/>
        </w:rPr>
        <w:t>الترميم</w:t>
      </w:r>
    </w:p>
    <w:p w:rsidR="0062318E" w:rsidRDefault="0062318E" w:rsidP="00466847">
      <w:pPr>
        <w:tabs>
          <w:tab w:val="left" w:pos="3586"/>
          <w:tab w:val="left" w:pos="4386"/>
        </w:tabs>
        <w:jc w:val="lowKashida"/>
        <w:rPr>
          <w:b/>
          <w:bCs/>
          <w:u w:val="single"/>
          <w:rtl/>
          <w:lang w:bidi="ar-EG"/>
        </w:rPr>
      </w:pPr>
      <w:r w:rsidRPr="008616F9">
        <w:rPr>
          <w:rFonts w:hint="cs"/>
          <w:b/>
          <w:bCs/>
          <w:u w:val="single"/>
          <w:rtl/>
          <w:lang w:bidi="ar-EG"/>
        </w:rPr>
        <w:t xml:space="preserve">الزمن : ساعتين           درجة الإختبار : ( </w:t>
      </w:r>
      <w:r>
        <w:rPr>
          <w:rFonts w:hint="cs"/>
          <w:b/>
          <w:bCs/>
          <w:u w:val="single"/>
          <w:rtl/>
          <w:lang w:bidi="ar-EG"/>
        </w:rPr>
        <w:t>60</w:t>
      </w:r>
      <w:r w:rsidRPr="008616F9">
        <w:rPr>
          <w:rFonts w:hint="cs"/>
          <w:b/>
          <w:bCs/>
          <w:u w:val="single"/>
          <w:rtl/>
          <w:lang w:bidi="ar-EG"/>
        </w:rPr>
        <w:t xml:space="preserve"> )       </w:t>
      </w:r>
      <w:r>
        <w:rPr>
          <w:rFonts w:hint="cs"/>
          <w:b/>
          <w:bCs/>
          <w:u w:val="single"/>
          <w:rtl/>
          <w:lang w:bidi="ar-EG"/>
        </w:rPr>
        <w:t>17</w:t>
      </w:r>
      <w:r w:rsidRPr="008616F9">
        <w:rPr>
          <w:rFonts w:hint="cs"/>
          <w:b/>
          <w:bCs/>
          <w:u w:val="single"/>
          <w:rtl/>
          <w:lang w:bidi="ar-EG"/>
        </w:rPr>
        <w:t>/</w:t>
      </w:r>
      <w:r w:rsidR="00466847">
        <w:rPr>
          <w:rFonts w:hint="cs"/>
          <w:b/>
          <w:bCs/>
          <w:u w:val="single"/>
          <w:rtl/>
          <w:lang w:bidi="ar-EG"/>
        </w:rPr>
        <w:t>6</w:t>
      </w:r>
      <w:r w:rsidRPr="008616F9">
        <w:rPr>
          <w:rFonts w:hint="cs"/>
          <w:b/>
          <w:bCs/>
          <w:u w:val="single"/>
          <w:rtl/>
          <w:lang w:bidi="ar-EG"/>
        </w:rPr>
        <w:t>/</w:t>
      </w:r>
      <w:r>
        <w:rPr>
          <w:rFonts w:hint="cs"/>
          <w:b/>
          <w:bCs/>
          <w:u w:val="single"/>
          <w:rtl/>
          <w:lang w:bidi="ar-EG"/>
        </w:rPr>
        <w:t>2019</w:t>
      </w:r>
      <w:r w:rsidRPr="008616F9">
        <w:rPr>
          <w:rFonts w:hint="cs"/>
          <w:b/>
          <w:bCs/>
          <w:u w:val="single"/>
          <w:rtl/>
          <w:lang w:bidi="ar-EG"/>
        </w:rPr>
        <w:t xml:space="preserve">   </w:t>
      </w:r>
      <w:r>
        <w:rPr>
          <w:rFonts w:hint="cs"/>
          <w:b/>
          <w:bCs/>
          <w:u w:val="single"/>
          <w:rtl/>
          <w:lang w:bidi="ar-EG"/>
        </w:rPr>
        <w:t xml:space="preserve">       </w:t>
      </w:r>
      <w:r w:rsidRPr="008616F9">
        <w:rPr>
          <w:rFonts w:hint="cs"/>
          <w:b/>
          <w:bCs/>
          <w:u w:val="single"/>
          <w:rtl/>
          <w:lang w:bidi="ar-EG"/>
        </w:rPr>
        <w:t xml:space="preserve"> </w:t>
      </w:r>
    </w:p>
    <w:p w:rsidR="0062318E" w:rsidRDefault="0062318E" w:rsidP="0062318E">
      <w:pPr>
        <w:rPr>
          <w:sz w:val="32"/>
          <w:szCs w:val="32"/>
          <w:rtl/>
          <w:lang w:bidi="ar-EG"/>
        </w:rPr>
      </w:pPr>
    </w:p>
    <w:p w:rsidR="0062318E" w:rsidRDefault="0062318E" w:rsidP="0062318E">
      <w:pPr>
        <w:tabs>
          <w:tab w:val="left" w:pos="3586"/>
          <w:tab w:val="left" w:pos="4386"/>
        </w:tabs>
        <w:jc w:val="lowKashida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أجب عن الأسئلة الاَتيه :</w:t>
      </w:r>
    </w:p>
    <w:p w:rsidR="0062318E" w:rsidRPr="00200736" w:rsidRDefault="0062318E" w:rsidP="0062318E">
      <w:pPr>
        <w:rPr>
          <w:b/>
          <w:bCs/>
          <w:u w:val="single"/>
          <w:rtl/>
          <w:lang w:bidi="ar-EG"/>
        </w:rPr>
      </w:pPr>
      <w:r w:rsidRPr="00200736">
        <w:rPr>
          <w:rFonts w:hint="cs"/>
          <w:b/>
          <w:bCs/>
          <w:u w:val="single"/>
          <w:rtl/>
          <w:lang w:bidi="ar-EG"/>
        </w:rPr>
        <w:t>السؤال الأول: أكمل العبارات التالية:</w:t>
      </w:r>
    </w:p>
    <w:p w:rsidR="00200736" w:rsidRDefault="00200736" w:rsidP="0062318E">
      <w:pPr>
        <w:rPr>
          <w:rtl/>
          <w:lang w:bidi="ar-EG"/>
        </w:rPr>
      </w:pPr>
      <w:r w:rsidRPr="00200736">
        <w:rPr>
          <w:rFonts w:hint="cs"/>
          <w:rtl/>
          <w:lang w:bidi="ar-EG"/>
        </w:rPr>
        <w:t xml:space="preserve">1-ظهر أول عمل رومانتى </w:t>
      </w:r>
      <w:r>
        <w:rPr>
          <w:rFonts w:hint="cs"/>
          <w:rtl/>
          <w:lang w:bidi="ar-EG"/>
        </w:rPr>
        <w:t>يتعارض مع الأساليب الأكاديمية فى صالون.......وكان ذلك هو تمثال........   (5درجات)</w:t>
      </w:r>
    </w:p>
    <w:p w:rsidR="00200736" w:rsidRDefault="006F607C" w:rsidP="0062318E">
      <w:pPr>
        <w:rPr>
          <w:rtl/>
          <w:lang w:bidi="ar-EG"/>
        </w:rPr>
      </w:pPr>
      <w:r>
        <w:rPr>
          <w:rFonts w:hint="cs"/>
          <w:rtl/>
          <w:lang w:bidi="ar-EG"/>
        </w:rPr>
        <w:t>2-قل الإهتمام بالأسلوب......</w:t>
      </w:r>
      <w:r w:rsidR="00200736">
        <w:rPr>
          <w:rFonts w:hint="cs"/>
          <w:rtl/>
          <w:lang w:bidi="ar-EG"/>
        </w:rPr>
        <w:t xml:space="preserve"> فى منتصف القرن19</w:t>
      </w:r>
      <w:r>
        <w:rPr>
          <w:rFonts w:hint="cs"/>
          <w:rtl/>
          <w:lang w:bidi="ar-EG"/>
        </w:rPr>
        <w:t xml:space="preserve"> وزاد الحماس لإحياء طرازى عصر النهضة والباروك ومن ابرز الأمثلة التى توضح ذلك مبنى.......الذى شيده جارنييه.                                                                (5درجات)</w:t>
      </w:r>
    </w:p>
    <w:p w:rsidR="006F607C" w:rsidRDefault="006F607C" w:rsidP="0062318E">
      <w:pPr>
        <w:rPr>
          <w:rtl/>
          <w:lang w:bidi="ar-EG"/>
        </w:rPr>
      </w:pPr>
      <w:r>
        <w:rPr>
          <w:rFonts w:hint="cs"/>
          <w:rtl/>
          <w:lang w:bidi="ar-EG"/>
        </w:rPr>
        <w:t>3-</w:t>
      </w:r>
      <w:r w:rsidR="00DE5ADE">
        <w:rPr>
          <w:rFonts w:hint="cs"/>
          <w:rtl/>
          <w:lang w:bidi="ar-EG"/>
        </w:rPr>
        <w:t>استمد جاك سوفلو</w:t>
      </w:r>
      <w:r w:rsidR="00236DC6">
        <w:rPr>
          <w:rFonts w:hint="cs"/>
          <w:rtl/>
          <w:lang w:bidi="ar-EG"/>
        </w:rPr>
        <w:t xml:space="preserve"> فكرة تصميم...........بباريس 1755-1792من مبنى .........                              (5درجات)</w:t>
      </w:r>
    </w:p>
    <w:p w:rsidR="00236DC6" w:rsidRDefault="00236DC6" w:rsidP="0062318E">
      <w:pPr>
        <w:rPr>
          <w:rtl/>
          <w:lang w:bidi="ar-EG"/>
        </w:rPr>
      </w:pPr>
      <w:r>
        <w:rPr>
          <w:rFonts w:hint="cs"/>
          <w:rtl/>
          <w:lang w:bidi="ar-EG"/>
        </w:rPr>
        <w:t>4-</w:t>
      </w:r>
      <w:r w:rsidR="009C560B">
        <w:rPr>
          <w:rFonts w:hint="cs"/>
          <w:rtl/>
          <w:lang w:bidi="ar-EG"/>
        </w:rPr>
        <w:t>يعد تمثال ......لمحمود مختار أول تمثال موضوعى تقيمة مصر منذ العصور المصرية القديمة والذى ازيح الستار عنه عام......</w:t>
      </w:r>
      <w:r w:rsidR="00FF040E">
        <w:rPr>
          <w:rFonts w:hint="cs"/>
          <w:rtl/>
          <w:lang w:bidi="ar-EG"/>
        </w:rPr>
        <w:t xml:space="preserve">                                                                                                                  (5درجات)</w:t>
      </w:r>
    </w:p>
    <w:p w:rsidR="00E25723" w:rsidRDefault="00E25723" w:rsidP="0062318E">
      <w:pPr>
        <w:rPr>
          <w:rtl/>
          <w:lang w:bidi="ar-EG"/>
        </w:rPr>
      </w:pPr>
    </w:p>
    <w:p w:rsidR="00E25723" w:rsidRDefault="00E25723" w:rsidP="00E25723">
      <w:pPr>
        <w:rPr>
          <w:b/>
          <w:bCs/>
          <w:sz w:val="28"/>
          <w:szCs w:val="28"/>
          <w:u w:val="single"/>
          <w:rtl/>
          <w:lang w:bidi="ar-EG"/>
        </w:rPr>
      </w:pPr>
      <w:r w:rsidRPr="00FE5ABC">
        <w:rPr>
          <w:rFonts w:hint="cs"/>
          <w:b/>
          <w:bCs/>
          <w:sz w:val="28"/>
          <w:szCs w:val="28"/>
          <w:u w:val="single"/>
          <w:rtl/>
          <w:lang w:bidi="ar-EG"/>
        </w:rPr>
        <w:t>السؤال الثا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نى: إختر الإجابة الصحيحة من بين الأقواس:</w:t>
      </w:r>
    </w:p>
    <w:p w:rsidR="003C2D78" w:rsidRDefault="003C2D78" w:rsidP="00707F28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t>1-وضعت تماثيل أرنست بارلاخ فى الميادين العامة ومن أحسن هذه الأعمال "المنتقم"(1908-1808-1907)</w:t>
      </w:r>
      <w:r w:rsidR="00707F28">
        <w:rPr>
          <w:rFonts w:hint="cs"/>
          <w:rtl/>
          <w:lang w:bidi="ar-EG"/>
        </w:rPr>
        <w:t>.</w:t>
      </w:r>
    </w:p>
    <w:p w:rsidR="00707F28" w:rsidRDefault="00707F28" w:rsidP="00E2572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(5درجات)</w:t>
      </w:r>
    </w:p>
    <w:p w:rsidR="00707F28" w:rsidRDefault="00707F28" w:rsidP="00707F28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t>2-النحت البارز"الرقصة" لجان بايست كاريو يوجد بواجهة (أوبرا باريس ـ معهد الفنون بروما ـ معهد الفنون بباريس).                                                                                                                      (5درجات)</w:t>
      </w:r>
    </w:p>
    <w:p w:rsidR="00707F28" w:rsidRDefault="00707F28" w:rsidP="00707F28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t>3-</w:t>
      </w:r>
      <w:r w:rsidR="00B50BB7">
        <w:rPr>
          <w:rFonts w:hint="cs"/>
          <w:rtl/>
          <w:lang w:bidi="ar-EG"/>
        </w:rPr>
        <w:t>بدأ ظهور الاهتمام بالفنون الكلاسيكية فى فرنسا منذ عصر( لويس الرابع عشرـ لويس الخامس عشر ـلويس السادس عشر).                                                                                                               (5درجات)</w:t>
      </w:r>
    </w:p>
    <w:p w:rsidR="00B50BB7" w:rsidRDefault="00B50BB7" w:rsidP="00707F28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t>4-</w:t>
      </w:r>
      <w:r w:rsidR="00093AD0">
        <w:rPr>
          <w:rFonts w:hint="cs"/>
          <w:rtl/>
          <w:lang w:bidi="ar-EG"/>
        </w:rPr>
        <w:t>أسندت قاعدة تمثال إبراهيم باشا بميدان الأوبرا للفنان( جمال السجينى ـ محمود مختار ـ أحمد عثمان).  (5درجات)</w:t>
      </w:r>
    </w:p>
    <w:p w:rsidR="00716BD5" w:rsidRDefault="00716BD5" w:rsidP="00707F28">
      <w:pPr>
        <w:jc w:val="both"/>
        <w:rPr>
          <w:rtl/>
          <w:lang w:bidi="ar-EG"/>
        </w:rPr>
      </w:pPr>
    </w:p>
    <w:p w:rsidR="00716BD5" w:rsidRDefault="00716BD5" w:rsidP="00716BD5">
      <w:pPr>
        <w:tabs>
          <w:tab w:val="left" w:pos="3586"/>
          <w:tab w:val="left" w:pos="4386"/>
        </w:tabs>
        <w:jc w:val="lowKashida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السؤال الثالث : ضع علامة صح أو خطأ أمام العبارات التاليه مع التصحيح:</w:t>
      </w:r>
    </w:p>
    <w:p w:rsidR="004E1CFC" w:rsidRDefault="00716BD5" w:rsidP="004E1CFC">
      <w:pPr>
        <w:rPr>
          <w:rtl/>
          <w:lang w:bidi="ar-EG"/>
        </w:rPr>
      </w:pPr>
      <w:r>
        <w:rPr>
          <w:rFonts w:hint="cs"/>
          <w:rtl/>
          <w:lang w:bidi="ar-EG"/>
        </w:rPr>
        <w:t>1-</w:t>
      </w:r>
      <w:r w:rsidR="004E1CFC">
        <w:rPr>
          <w:rFonts w:hint="cs"/>
          <w:rtl/>
          <w:lang w:bidi="ar-EG"/>
        </w:rPr>
        <w:t xml:space="preserve">يعد محمود مختار أول فنان أخرجتهمصر الحديثة متأثرا بالبيئة المصرية.(   )                               (5درجات)    </w:t>
      </w:r>
    </w:p>
    <w:p w:rsidR="00ED3444" w:rsidRDefault="004E1CFC" w:rsidP="004E1CFC">
      <w:pPr>
        <w:rPr>
          <w:rtl/>
          <w:lang w:bidi="ar-EG"/>
        </w:rPr>
      </w:pPr>
      <w:r>
        <w:rPr>
          <w:rFonts w:hint="cs"/>
          <w:rtl/>
          <w:lang w:bidi="ar-EG"/>
        </w:rPr>
        <w:t>2-</w:t>
      </w:r>
      <w:r w:rsidR="00ED3444">
        <w:rPr>
          <w:rFonts w:hint="cs"/>
          <w:rtl/>
          <w:lang w:bidi="ar-EG"/>
        </w:rPr>
        <w:t>يتميز أسلوب وليم ليمبروك باستطاله فى الجسم البشرى.</w:t>
      </w:r>
      <w:r>
        <w:rPr>
          <w:rFonts w:hint="cs"/>
          <w:rtl/>
          <w:lang w:bidi="ar-EG"/>
        </w:rPr>
        <w:t xml:space="preserve"> </w:t>
      </w:r>
      <w:r w:rsidR="00ED3444">
        <w:rPr>
          <w:rFonts w:hint="cs"/>
          <w:rtl/>
          <w:lang w:bidi="ar-EG"/>
        </w:rPr>
        <w:t xml:space="preserve">(   )                                                   (5درجات)  </w:t>
      </w:r>
    </w:p>
    <w:p w:rsidR="00ED3444" w:rsidRDefault="00ED3444" w:rsidP="00ED344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3-بدأ غزو التأثيرية لمجال النحت على يد رودان. (   )                                                              (5درجات)  </w:t>
      </w:r>
    </w:p>
    <w:p w:rsidR="00ED3444" w:rsidRDefault="00ED3444" w:rsidP="00ED344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4- يعد "رحيل المتطوعين" من أشهر أعمال فرنسوارود.  (   )                                                   (5درجات)  </w:t>
      </w:r>
    </w:p>
    <w:p w:rsidR="004E1CFC" w:rsidRPr="00287BED" w:rsidRDefault="004E1CFC" w:rsidP="004E1CFC">
      <w:pPr>
        <w:rPr>
          <w:rtl/>
          <w:lang w:bidi="ar-EG"/>
        </w:rPr>
      </w:pPr>
    </w:p>
    <w:p w:rsidR="00716BD5" w:rsidRPr="00716BD5" w:rsidRDefault="00716BD5" w:rsidP="00716BD5">
      <w:pPr>
        <w:tabs>
          <w:tab w:val="left" w:pos="3586"/>
          <w:tab w:val="left" w:pos="4386"/>
        </w:tabs>
        <w:jc w:val="lowKashida"/>
        <w:rPr>
          <w:rtl/>
          <w:lang w:bidi="ar-EG"/>
        </w:rPr>
      </w:pPr>
    </w:p>
    <w:p w:rsidR="00716BD5" w:rsidRPr="003C2D78" w:rsidRDefault="00716BD5" w:rsidP="00707F28">
      <w:pPr>
        <w:jc w:val="both"/>
        <w:rPr>
          <w:rtl/>
          <w:lang w:bidi="ar-EG"/>
        </w:rPr>
      </w:pPr>
    </w:p>
    <w:p w:rsidR="00E25723" w:rsidRPr="00200736" w:rsidRDefault="00E25723" w:rsidP="0062318E">
      <w:pPr>
        <w:rPr>
          <w:rtl/>
          <w:lang w:bidi="ar-EG"/>
        </w:rPr>
      </w:pPr>
    </w:p>
    <w:p w:rsidR="003F1130" w:rsidRDefault="003F1130" w:rsidP="003F1130">
      <w:pPr>
        <w:tabs>
          <w:tab w:val="left" w:pos="3586"/>
          <w:tab w:val="left" w:pos="4386"/>
        </w:tabs>
        <w:bidi w:val="0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إنتهت الأسئلة</w:t>
      </w:r>
    </w:p>
    <w:p w:rsidR="003F1130" w:rsidRDefault="003F1130" w:rsidP="003F1130">
      <w:pPr>
        <w:tabs>
          <w:tab w:val="left" w:pos="3586"/>
          <w:tab w:val="left" w:pos="4386"/>
        </w:tabs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مع تمنياتى بالنجاح و التوفيق</w:t>
      </w:r>
    </w:p>
    <w:p w:rsidR="00172626" w:rsidRDefault="00172626">
      <w:pPr>
        <w:rPr>
          <w:rFonts w:hint="cs"/>
          <w:rtl/>
          <w:lang w:bidi="ar-EG"/>
        </w:rPr>
      </w:pPr>
    </w:p>
    <w:p w:rsidR="0033448C" w:rsidRDefault="0033448C">
      <w:pPr>
        <w:rPr>
          <w:rFonts w:hint="cs"/>
          <w:rtl/>
          <w:lang w:bidi="ar-EG"/>
        </w:rPr>
      </w:pPr>
    </w:p>
    <w:p w:rsidR="0033448C" w:rsidRDefault="0033448C">
      <w:pPr>
        <w:rPr>
          <w:rFonts w:hint="cs"/>
          <w:rtl/>
          <w:lang w:bidi="ar-EG"/>
        </w:rPr>
      </w:pPr>
    </w:p>
    <w:p w:rsidR="0033448C" w:rsidRDefault="0033448C" w:rsidP="0033448C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إجابة السؤال الأول:</w:t>
      </w:r>
    </w:p>
    <w:p w:rsidR="0033448C" w:rsidRDefault="0033448C" w:rsidP="0033448C">
      <w:pPr>
        <w:pStyle w:val="ListParagraph"/>
        <w:numPr>
          <w:ilvl w:val="0"/>
          <w:numId w:val="1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1831، أورلاندو الغاضب.</w:t>
      </w:r>
    </w:p>
    <w:p w:rsidR="0033448C" w:rsidRDefault="0033448C" w:rsidP="0033448C">
      <w:pPr>
        <w:pStyle w:val="ListParagraph"/>
        <w:numPr>
          <w:ilvl w:val="0"/>
          <w:numId w:val="1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الكلاسيكي، اوبرا باريس.</w:t>
      </w:r>
    </w:p>
    <w:p w:rsidR="0033448C" w:rsidRDefault="0033448C" w:rsidP="0033448C">
      <w:pPr>
        <w:pStyle w:val="ListParagraph"/>
        <w:numPr>
          <w:ilvl w:val="0"/>
          <w:numId w:val="1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كنيسة سانت جنفيف، البانثيون الرومانى.</w:t>
      </w:r>
    </w:p>
    <w:p w:rsidR="0033448C" w:rsidRDefault="0033448C" w:rsidP="0033448C">
      <w:pPr>
        <w:pStyle w:val="ListParagraph"/>
        <w:numPr>
          <w:ilvl w:val="0"/>
          <w:numId w:val="1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نهضة مصر، 1928.</w:t>
      </w:r>
    </w:p>
    <w:p w:rsidR="0033448C" w:rsidRDefault="0033448C" w:rsidP="0033448C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إجابة السؤال الثانى:</w:t>
      </w:r>
    </w:p>
    <w:p w:rsidR="0033448C" w:rsidRDefault="0033448C" w:rsidP="0033448C">
      <w:pPr>
        <w:pStyle w:val="ListParagraph"/>
        <w:numPr>
          <w:ilvl w:val="0"/>
          <w:numId w:val="2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1907.</w:t>
      </w:r>
    </w:p>
    <w:p w:rsidR="0033448C" w:rsidRDefault="0033448C" w:rsidP="0033448C">
      <w:pPr>
        <w:pStyle w:val="ListParagraph"/>
        <w:numPr>
          <w:ilvl w:val="0"/>
          <w:numId w:val="2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أوبرا باريس.</w:t>
      </w:r>
    </w:p>
    <w:p w:rsidR="0033448C" w:rsidRDefault="0033448C" w:rsidP="0033448C">
      <w:pPr>
        <w:pStyle w:val="ListParagraph"/>
        <w:numPr>
          <w:ilvl w:val="0"/>
          <w:numId w:val="2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لويس الخامس عشر.</w:t>
      </w:r>
    </w:p>
    <w:p w:rsidR="0033448C" w:rsidRDefault="0033448C" w:rsidP="0033448C">
      <w:pPr>
        <w:pStyle w:val="ListParagraph"/>
        <w:numPr>
          <w:ilvl w:val="0"/>
          <w:numId w:val="2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أحمد عثمان.</w:t>
      </w:r>
    </w:p>
    <w:p w:rsidR="0033448C" w:rsidRDefault="0033448C" w:rsidP="0033448C">
      <w:pPr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إجابة السؤال الثالث:</w:t>
      </w:r>
    </w:p>
    <w:p w:rsidR="0033448C" w:rsidRDefault="0033448C" w:rsidP="0033448C">
      <w:pPr>
        <w:pStyle w:val="ListParagraph"/>
        <w:numPr>
          <w:ilvl w:val="0"/>
          <w:numId w:val="3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الإجابة صحيحة.</w:t>
      </w:r>
    </w:p>
    <w:p w:rsidR="0033448C" w:rsidRDefault="0033448C" w:rsidP="0033448C">
      <w:pPr>
        <w:pStyle w:val="ListParagraph"/>
        <w:numPr>
          <w:ilvl w:val="0"/>
          <w:numId w:val="3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الإجابة صحيحة.</w:t>
      </w:r>
    </w:p>
    <w:p w:rsidR="0033448C" w:rsidRDefault="0033448C" w:rsidP="0033448C">
      <w:pPr>
        <w:pStyle w:val="ListParagraph"/>
        <w:numPr>
          <w:ilvl w:val="0"/>
          <w:numId w:val="3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الإجابة صحيحة.</w:t>
      </w:r>
    </w:p>
    <w:p w:rsidR="0033448C" w:rsidRDefault="0033448C" w:rsidP="0033448C">
      <w:pPr>
        <w:pStyle w:val="ListParagraph"/>
        <w:numPr>
          <w:ilvl w:val="0"/>
          <w:numId w:val="3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الإجابة صحيحة.</w:t>
      </w:r>
    </w:p>
    <w:p w:rsidR="0033448C" w:rsidRDefault="0033448C" w:rsidP="0033448C">
      <w:pPr>
        <w:pStyle w:val="ListParagraph"/>
        <w:bidi/>
        <w:jc w:val="both"/>
        <w:rPr>
          <w:rtl/>
          <w:lang w:bidi="ar-EG"/>
        </w:rPr>
      </w:pPr>
    </w:p>
    <w:p w:rsidR="0033448C" w:rsidRDefault="0033448C" w:rsidP="0033448C">
      <w:pPr>
        <w:ind w:left="360"/>
        <w:jc w:val="both"/>
        <w:rPr>
          <w:lang w:bidi="ar-EG"/>
        </w:rPr>
      </w:pPr>
    </w:p>
    <w:p w:rsidR="0033448C" w:rsidRDefault="0033448C">
      <w:pPr>
        <w:rPr>
          <w:rFonts w:hint="cs"/>
          <w:lang w:bidi="ar-EG"/>
        </w:rPr>
      </w:pPr>
      <w:bookmarkStart w:id="0" w:name="_GoBack"/>
      <w:bookmarkEnd w:id="0"/>
    </w:p>
    <w:sectPr w:rsidR="003344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FB0"/>
    <w:multiLevelType w:val="hybridMultilevel"/>
    <w:tmpl w:val="2B3041C0"/>
    <w:lvl w:ilvl="0" w:tplc="9D3E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6090B"/>
    <w:multiLevelType w:val="hybridMultilevel"/>
    <w:tmpl w:val="93A4A70A"/>
    <w:lvl w:ilvl="0" w:tplc="09A0B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E591E"/>
    <w:multiLevelType w:val="hybridMultilevel"/>
    <w:tmpl w:val="7CD809B4"/>
    <w:lvl w:ilvl="0" w:tplc="5B380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8E"/>
    <w:rsid w:val="00093AD0"/>
    <w:rsid w:val="00172626"/>
    <w:rsid w:val="00200736"/>
    <w:rsid w:val="00225691"/>
    <w:rsid w:val="00236DC6"/>
    <w:rsid w:val="0033448C"/>
    <w:rsid w:val="003C2D78"/>
    <w:rsid w:val="003F1130"/>
    <w:rsid w:val="00466847"/>
    <w:rsid w:val="004E1CFC"/>
    <w:rsid w:val="0062318E"/>
    <w:rsid w:val="006F607C"/>
    <w:rsid w:val="00707F28"/>
    <w:rsid w:val="00716BD5"/>
    <w:rsid w:val="009C560B"/>
    <w:rsid w:val="00B50BB7"/>
    <w:rsid w:val="00DE5ADE"/>
    <w:rsid w:val="00E25723"/>
    <w:rsid w:val="00ED3444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48C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48C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OT</cp:lastModifiedBy>
  <cp:revision>21</cp:revision>
  <dcterms:created xsi:type="dcterms:W3CDTF">2019-05-08T12:19:00Z</dcterms:created>
  <dcterms:modified xsi:type="dcterms:W3CDTF">2019-07-31T21:29:00Z</dcterms:modified>
</cp:coreProperties>
</file>