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591" w:rsidRPr="0047279A" w:rsidRDefault="0047279A" w:rsidP="0047279A">
      <w:pPr>
        <w:pStyle w:val="ListParagraph"/>
        <w:numPr>
          <w:ilvl w:val="0"/>
          <w:numId w:val="1"/>
        </w:numPr>
        <w:jc w:val="center"/>
        <w:rPr>
          <w:b/>
          <w:bCs/>
          <w:sz w:val="32"/>
          <w:szCs w:val="32"/>
          <w:lang w:bidi="ar-EG"/>
        </w:rPr>
      </w:pPr>
      <w:r w:rsidRPr="0047279A">
        <w:rPr>
          <w:rFonts w:hint="cs"/>
          <w:b/>
          <w:bCs/>
          <w:sz w:val="32"/>
          <w:szCs w:val="32"/>
          <w:rtl/>
          <w:lang w:bidi="ar-EG"/>
        </w:rPr>
        <w:t>تحديد خيوط السداء واللحمة</w:t>
      </w:r>
    </w:p>
    <w:p w:rsidR="0047279A" w:rsidRPr="0047279A" w:rsidRDefault="0047279A" w:rsidP="0047279A">
      <w:pPr>
        <w:pStyle w:val="ListParagraph"/>
        <w:jc w:val="center"/>
        <w:rPr>
          <w:b/>
          <w:bCs/>
          <w:sz w:val="32"/>
          <w:szCs w:val="32"/>
          <w:lang w:bidi="ar-EG"/>
        </w:rPr>
      </w:pPr>
      <w:r w:rsidRPr="0047279A">
        <w:rPr>
          <w:b/>
          <w:bCs/>
          <w:sz w:val="32"/>
          <w:szCs w:val="32"/>
          <w:lang w:bidi="ar-EG"/>
        </w:rPr>
        <w:t xml:space="preserve">Means of distinguishing Warp </w:t>
      </w:r>
    </w:p>
    <w:p w:rsidR="0047279A" w:rsidRDefault="0047279A" w:rsidP="0047279A">
      <w:pPr>
        <w:pStyle w:val="ListParagraph"/>
        <w:jc w:val="center"/>
        <w:rPr>
          <w:b/>
          <w:bCs/>
          <w:sz w:val="32"/>
          <w:szCs w:val="32"/>
          <w:lang w:bidi="ar-EG"/>
        </w:rPr>
      </w:pPr>
      <w:proofErr w:type="gramStart"/>
      <w:r w:rsidRPr="0047279A">
        <w:rPr>
          <w:b/>
          <w:bCs/>
          <w:sz w:val="32"/>
          <w:szCs w:val="32"/>
          <w:lang w:bidi="ar-EG"/>
        </w:rPr>
        <w:t>from</w:t>
      </w:r>
      <w:proofErr w:type="gramEnd"/>
      <w:r w:rsidRPr="0047279A">
        <w:rPr>
          <w:b/>
          <w:bCs/>
          <w:sz w:val="32"/>
          <w:szCs w:val="32"/>
          <w:lang w:bidi="ar-EG"/>
        </w:rPr>
        <w:t xml:space="preserve"> Weft in Woven Fabrics</w:t>
      </w:r>
    </w:p>
    <w:p w:rsidR="0047279A" w:rsidRDefault="0047279A" w:rsidP="0047279A">
      <w:pPr>
        <w:pStyle w:val="ListParagraph"/>
        <w:rPr>
          <w:sz w:val="32"/>
          <w:szCs w:val="32"/>
          <w:rtl/>
          <w:lang w:bidi="ar-EG"/>
        </w:rPr>
      </w:pPr>
      <w:r>
        <w:rPr>
          <w:rFonts w:hint="cs"/>
          <w:sz w:val="32"/>
          <w:szCs w:val="32"/>
          <w:rtl/>
          <w:lang w:bidi="ar-EG"/>
        </w:rPr>
        <w:t xml:space="preserve">عند تناول  عينة ما من القماش لتحليلها فإن أولى الخطوات التى نتحراها </w:t>
      </w:r>
      <w:r w:rsidR="00A811A2">
        <w:rPr>
          <w:rFonts w:hint="cs"/>
          <w:sz w:val="32"/>
          <w:szCs w:val="32"/>
          <w:rtl/>
          <w:lang w:bidi="ar-EG"/>
        </w:rPr>
        <w:t>فى عملية التحليل هو تحديد كل من خيوط السداء واللحمة والتى يتم على أساسها إستخراج باقى البيانات اللازمة فيما بعد.</w:t>
      </w:r>
    </w:p>
    <w:p w:rsidR="00A811A2" w:rsidRDefault="00A811A2" w:rsidP="0047279A">
      <w:pPr>
        <w:pStyle w:val="ListParagraph"/>
        <w:rPr>
          <w:sz w:val="32"/>
          <w:szCs w:val="32"/>
          <w:rtl/>
          <w:lang w:bidi="ar-EG"/>
        </w:rPr>
      </w:pPr>
      <w:r>
        <w:rPr>
          <w:rFonts w:hint="cs"/>
          <w:sz w:val="32"/>
          <w:szCs w:val="32"/>
          <w:rtl/>
          <w:lang w:bidi="ar-EG"/>
        </w:rPr>
        <w:t>ولتمييز خيوط السداء واللحمة هناك ظواهر نتبعها بالتدرج على النحو التالى:</w:t>
      </w:r>
    </w:p>
    <w:p w:rsidR="00A811A2" w:rsidRDefault="00A811A2" w:rsidP="00A811A2">
      <w:pPr>
        <w:pStyle w:val="ListParagraph"/>
        <w:numPr>
          <w:ilvl w:val="0"/>
          <w:numId w:val="2"/>
        </w:numPr>
        <w:rPr>
          <w:sz w:val="32"/>
          <w:szCs w:val="32"/>
          <w:lang w:bidi="ar-EG"/>
        </w:rPr>
      </w:pPr>
      <w:r>
        <w:rPr>
          <w:rFonts w:hint="cs"/>
          <w:sz w:val="32"/>
          <w:szCs w:val="32"/>
          <w:rtl/>
          <w:lang w:bidi="ar-EG"/>
        </w:rPr>
        <w:t>تشير البراسل إلى إتجاه السداء</w:t>
      </w:r>
    </w:p>
    <w:p w:rsidR="00A811A2" w:rsidRDefault="00A811A2" w:rsidP="00A811A2">
      <w:pPr>
        <w:pStyle w:val="ListParagraph"/>
        <w:numPr>
          <w:ilvl w:val="0"/>
          <w:numId w:val="2"/>
        </w:numPr>
        <w:rPr>
          <w:sz w:val="32"/>
          <w:szCs w:val="32"/>
          <w:lang w:bidi="ar-EG"/>
        </w:rPr>
      </w:pPr>
      <w:r>
        <w:rPr>
          <w:rFonts w:hint="cs"/>
          <w:sz w:val="32"/>
          <w:szCs w:val="32"/>
          <w:rtl/>
          <w:lang w:bidi="ar-EG"/>
        </w:rPr>
        <w:t xml:space="preserve"> تشير الخيوط المزوية أن وجدت على السداء نظرا لما تتطلبه من متانة معينة لتحمل الإجهادات المختلفة التى تتعرض لها أثناء العمليات التحضيرية والنسج.</w:t>
      </w:r>
    </w:p>
    <w:p w:rsidR="00A811A2" w:rsidRDefault="00A811A2" w:rsidP="000E2AB8">
      <w:pPr>
        <w:pStyle w:val="ListParagraph"/>
        <w:ind w:left="651"/>
        <w:rPr>
          <w:sz w:val="32"/>
          <w:szCs w:val="32"/>
          <w:rtl/>
          <w:lang w:bidi="ar-EG"/>
        </w:rPr>
      </w:pPr>
      <w:r>
        <w:rPr>
          <w:rFonts w:hint="cs"/>
          <w:sz w:val="32"/>
          <w:szCs w:val="32"/>
          <w:rtl/>
          <w:lang w:bidi="ar-EG"/>
        </w:rPr>
        <w:t>ج- إذا كان النوعين (السداء واللحمة) خيوط مزوية فإن اللحمة أقل زويا</w:t>
      </w:r>
      <w:r w:rsidR="000E2AB8">
        <w:rPr>
          <w:rFonts w:hint="cs"/>
          <w:sz w:val="32"/>
          <w:szCs w:val="32"/>
          <w:rtl/>
          <w:lang w:bidi="ar-EG"/>
        </w:rPr>
        <w:t>.</w:t>
      </w:r>
    </w:p>
    <w:p w:rsidR="000E2AB8" w:rsidRDefault="000E2AB8" w:rsidP="000E2AB8">
      <w:pPr>
        <w:pStyle w:val="ListParagraph"/>
        <w:ind w:left="651"/>
        <w:rPr>
          <w:sz w:val="32"/>
          <w:szCs w:val="32"/>
          <w:rtl/>
          <w:lang w:bidi="ar-EG"/>
        </w:rPr>
      </w:pPr>
      <w:r>
        <w:rPr>
          <w:rFonts w:hint="cs"/>
          <w:sz w:val="32"/>
          <w:szCs w:val="32"/>
          <w:rtl/>
          <w:lang w:bidi="ar-EG"/>
        </w:rPr>
        <w:t>د- إذا كان النوعين (السداء واللحمة)خيوط غير مزوية فإن الخيوط المضاف إليها مواد تقوية صناعية هى السداء ويمكن معرفتها من ملمس أطراف الخيوط التى تبدو أكثر صلابة (فى القماش الخام ).</w:t>
      </w:r>
    </w:p>
    <w:p w:rsidR="000E2AB8" w:rsidRDefault="000E2AB8" w:rsidP="000E2AB8">
      <w:pPr>
        <w:pStyle w:val="ListParagraph"/>
        <w:ind w:left="651"/>
        <w:rPr>
          <w:sz w:val="32"/>
          <w:szCs w:val="32"/>
          <w:rtl/>
          <w:lang w:bidi="ar-EG"/>
        </w:rPr>
      </w:pPr>
      <w:r>
        <w:rPr>
          <w:rFonts w:hint="cs"/>
          <w:sz w:val="32"/>
          <w:szCs w:val="32"/>
          <w:rtl/>
          <w:lang w:bidi="ar-EG"/>
        </w:rPr>
        <w:t>ه- اللحمات الأكثر سمكا ( من الناحية الإقتصادية لتحقيق إنتاج أكبر).</w:t>
      </w:r>
    </w:p>
    <w:p w:rsidR="000E2AB8" w:rsidRDefault="000E2AB8" w:rsidP="000E2AB8">
      <w:pPr>
        <w:pStyle w:val="ListParagraph"/>
        <w:ind w:left="651"/>
        <w:rPr>
          <w:sz w:val="32"/>
          <w:szCs w:val="32"/>
          <w:rtl/>
          <w:lang w:bidi="ar-EG"/>
        </w:rPr>
      </w:pPr>
      <w:r>
        <w:rPr>
          <w:rFonts w:hint="cs"/>
          <w:sz w:val="32"/>
          <w:szCs w:val="32"/>
          <w:rtl/>
          <w:lang w:bidi="ar-EG"/>
        </w:rPr>
        <w:t>و- تشير التقليمات اللونية إلى إتجاه السداء غالبا من الناحية الإقتصادية.</w:t>
      </w:r>
    </w:p>
    <w:p w:rsidR="000E2AB8" w:rsidRDefault="000E2AB8" w:rsidP="000E2AB8">
      <w:pPr>
        <w:pStyle w:val="ListParagraph"/>
        <w:ind w:left="651"/>
        <w:rPr>
          <w:sz w:val="32"/>
          <w:szCs w:val="32"/>
          <w:rtl/>
          <w:lang w:bidi="ar-EG"/>
        </w:rPr>
      </w:pPr>
      <w:r>
        <w:rPr>
          <w:rFonts w:hint="cs"/>
          <w:sz w:val="32"/>
          <w:szCs w:val="32"/>
          <w:rtl/>
          <w:lang w:bidi="ar-EG"/>
        </w:rPr>
        <w:t>ز- تشير كثافة الخيوط إلى السداء غالبا (من الجانب الإقتصادى).</w:t>
      </w:r>
    </w:p>
    <w:p w:rsidR="000E2AB8" w:rsidRDefault="000E2AB8" w:rsidP="000E2AB8">
      <w:pPr>
        <w:pStyle w:val="ListParagraph"/>
        <w:ind w:left="651"/>
        <w:rPr>
          <w:sz w:val="32"/>
          <w:szCs w:val="32"/>
          <w:rtl/>
          <w:lang w:bidi="ar-EG"/>
        </w:rPr>
      </w:pPr>
      <w:r>
        <w:rPr>
          <w:rFonts w:hint="cs"/>
          <w:sz w:val="32"/>
          <w:szCs w:val="32"/>
          <w:rtl/>
          <w:lang w:bidi="ar-EG"/>
        </w:rPr>
        <w:t>ح- تشير الفراغات التى يتركها سمك بشرات المشط على إتجاه السداء وإن كانت تختفى فى أغلب الحالات بتأثير عمليات التجهيز.</w:t>
      </w:r>
    </w:p>
    <w:p w:rsidR="000E2AB8" w:rsidRDefault="000E2AB8" w:rsidP="000E2AB8">
      <w:pPr>
        <w:pStyle w:val="ListParagraph"/>
        <w:ind w:left="651"/>
        <w:rPr>
          <w:sz w:val="32"/>
          <w:szCs w:val="32"/>
          <w:rtl/>
          <w:lang w:bidi="ar-EG"/>
        </w:rPr>
      </w:pPr>
      <w:r>
        <w:rPr>
          <w:rFonts w:hint="cs"/>
          <w:sz w:val="32"/>
          <w:szCs w:val="32"/>
          <w:rtl/>
          <w:lang w:bidi="ar-EG"/>
        </w:rPr>
        <w:t>ط- إذا كان النسيج متعادلا ( أى متساوى فى كلا الإتجاهين من حيث النوع والنمرة وعدد الخيوط ) فإن اللحمات الأكثر تشريبا نظرا لزيادة مقدار الشد على خيوط السداء أثناء عمليات النسج والتجهيز.</w:t>
      </w:r>
    </w:p>
    <w:p w:rsidR="00492F7D" w:rsidRDefault="00492F7D" w:rsidP="00492F7D">
      <w:pPr>
        <w:pStyle w:val="ListParagraph"/>
        <w:ind w:left="651"/>
        <w:jc w:val="center"/>
        <w:rPr>
          <w:b/>
          <w:bCs/>
          <w:sz w:val="32"/>
          <w:szCs w:val="32"/>
          <w:rtl/>
          <w:lang w:bidi="ar-EG"/>
        </w:rPr>
      </w:pPr>
      <w:r w:rsidRPr="00492F7D">
        <w:rPr>
          <w:rFonts w:hint="cs"/>
          <w:b/>
          <w:bCs/>
          <w:sz w:val="32"/>
          <w:szCs w:val="32"/>
          <w:rtl/>
          <w:lang w:bidi="ar-EG"/>
        </w:rPr>
        <w:t>تحديد عدد الخيوط فى الس</w:t>
      </w:r>
      <w:r>
        <w:rPr>
          <w:rFonts w:hint="cs"/>
          <w:b/>
          <w:bCs/>
          <w:sz w:val="32"/>
          <w:szCs w:val="32"/>
          <w:rtl/>
          <w:lang w:bidi="ar-EG"/>
        </w:rPr>
        <w:t>نتيمتر</w:t>
      </w:r>
    </w:p>
    <w:p w:rsidR="00492F7D" w:rsidRDefault="00492F7D" w:rsidP="00492F7D">
      <w:pPr>
        <w:pStyle w:val="ListParagraph"/>
        <w:ind w:left="651"/>
        <w:jc w:val="center"/>
        <w:rPr>
          <w:b/>
          <w:bCs/>
          <w:sz w:val="32"/>
          <w:szCs w:val="32"/>
          <w:lang w:bidi="ar-EG"/>
        </w:rPr>
      </w:pPr>
      <w:r>
        <w:rPr>
          <w:b/>
          <w:bCs/>
          <w:sz w:val="32"/>
          <w:szCs w:val="32"/>
          <w:lang w:bidi="ar-EG"/>
        </w:rPr>
        <w:t>Determination of number of</w:t>
      </w:r>
    </w:p>
    <w:p w:rsidR="00492F7D" w:rsidRDefault="00492F7D" w:rsidP="00492F7D">
      <w:pPr>
        <w:pStyle w:val="ListParagraph"/>
        <w:ind w:left="651"/>
        <w:jc w:val="center"/>
        <w:rPr>
          <w:b/>
          <w:bCs/>
          <w:sz w:val="32"/>
          <w:szCs w:val="32"/>
          <w:lang w:bidi="ar-EG"/>
        </w:rPr>
      </w:pPr>
      <w:r>
        <w:rPr>
          <w:b/>
          <w:bCs/>
          <w:sz w:val="32"/>
          <w:szCs w:val="32"/>
          <w:lang w:bidi="ar-EG"/>
        </w:rPr>
        <w:t xml:space="preserve"> </w:t>
      </w:r>
      <w:proofErr w:type="gramStart"/>
      <w:r>
        <w:rPr>
          <w:b/>
          <w:bCs/>
          <w:sz w:val="32"/>
          <w:szCs w:val="32"/>
          <w:lang w:bidi="ar-EG"/>
        </w:rPr>
        <w:t>threads</w:t>
      </w:r>
      <w:proofErr w:type="gramEnd"/>
      <w:r>
        <w:rPr>
          <w:b/>
          <w:bCs/>
          <w:sz w:val="32"/>
          <w:szCs w:val="32"/>
          <w:lang w:bidi="ar-EG"/>
        </w:rPr>
        <w:t xml:space="preserve"> per centimeter</w:t>
      </w:r>
    </w:p>
    <w:p w:rsidR="00492F7D" w:rsidRDefault="00492F7D" w:rsidP="00492F7D">
      <w:pPr>
        <w:pStyle w:val="ListParagraph"/>
        <w:ind w:left="651"/>
        <w:rPr>
          <w:sz w:val="32"/>
          <w:szCs w:val="32"/>
          <w:lang w:bidi="ar-EG"/>
        </w:rPr>
      </w:pPr>
      <w:r>
        <w:rPr>
          <w:rFonts w:hint="cs"/>
          <w:sz w:val="32"/>
          <w:szCs w:val="32"/>
          <w:rtl/>
          <w:lang w:bidi="ar-EG"/>
        </w:rPr>
        <w:t xml:space="preserve">يوجد ثلاث طرق لتحديد عدد خيوط السنتيمتر فى القماش المنسوج كما ورد فى المواصفة القياسية البريطانية والمواصفة القياسية </w:t>
      </w:r>
      <w:r>
        <w:rPr>
          <w:sz w:val="32"/>
          <w:szCs w:val="32"/>
          <w:lang w:bidi="ar-EG"/>
        </w:rPr>
        <w:t>ISO 7211</w:t>
      </w:r>
    </w:p>
    <w:p w:rsidR="00492F7D" w:rsidRDefault="00492F7D" w:rsidP="00492F7D">
      <w:pPr>
        <w:pStyle w:val="ListParagraph"/>
        <w:ind w:left="651"/>
        <w:rPr>
          <w:sz w:val="32"/>
          <w:szCs w:val="32"/>
          <w:rtl/>
          <w:lang w:bidi="ar-EG"/>
        </w:rPr>
      </w:pPr>
      <w:r>
        <w:rPr>
          <w:rFonts w:hint="cs"/>
          <w:sz w:val="32"/>
          <w:szCs w:val="32"/>
          <w:rtl/>
          <w:lang w:bidi="ar-EG"/>
        </w:rPr>
        <w:t>ويمكن إستخدام أى منها معتمدا على طريقة القماش نفسه .</w:t>
      </w:r>
    </w:p>
    <w:p w:rsidR="00492F7D" w:rsidRDefault="00492F7D" w:rsidP="00492F7D">
      <w:pPr>
        <w:pStyle w:val="ListParagraph"/>
        <w:ind w:left="651"/>
        <w:rPr>
          <w:sz w:val="32"/>
          <w:szCs w:val="32"/>
          <w:rtl/>
          <w:lang w:bidi="ar-EG"/>
        </w:rPr>
      </w:pPr>
      <w:r>
        <w:rPr>
          <w:rFonts w:hint="cs"/>
          <w:b/>
          <w:bCs/>
          <w:sz w:val="32"/>
          <w:szCs w:val="32"/>
          <w:u w:val="single"/>
          <w:rtl/>
          <w:lang w:bidi="ar-EG"/>
        </w:rPr>
        <w:t>الطريقة الأولى :</w:t>
      </w:r>
    </w:p>
    <w:p w:rsidR="00492F7D" w:rsidRDefault="00492F7D" w:rsidP="0025300B">
      <w:pPr>
        <w:pStyle w:val="ListParagraph"/>
        <w:ind w:left="651"/>
        <w:rPr>
          <w:sz w:val="32"/>
          <w:szCs w:val="32"/>
          <w:rtl/>
          <w:lang w:bidi="ar-EG"/>
        </w:rPr>
      </w:pPr>
      <w:r>
        <w:rPr>
          <w:rFonts w:hint="cs"/>
          <w:sz w:val="32"/>
          <w:szCs w:val="32"/>
          <w:rtl/>
          <w:lang w:bidi="ar-EG"/>
        </w:rPr>
        <w:lastRenderedPageBreak/>
        <w:t>وهى تعتمد على تشريح العينة وهى مناسبة لجميع أنواع الأقمشة غير أنها تف</w:t>
      </w:r>
      <w:r w:rsidR="0025300B">
        <w:rPr>
          <w:rFonts w:hint="cs"/>
          <w:sz w:val="32"/>
          <w:szCs w:val="32"/>
          <w:rtl/>
          <w:lang w:bidi="ar-EG"/>
        </w:rPr>
        <w:t>ض</w:t>
      </w:r>
      <w:r>
        <w:rPr>
          <w:rFonts w:hint="cs"/>
          <w:sz w:val="32"/>
          <w:szCs w:val="32"/>
          <w:rtl/>
          <w:lang w:bidi="ar-EG"/>
        </w:rPr>
        <w:t xml:space="preserve">ل عند فحص وتحليل الأقمشة </w:t>
      </w:r>
      <w:r w:rsidR="0025300B">
        <w:rPr>
          <w:rFonts w:hint="cs"/>
          <w:sz w:val="32"/>
          <w:szCs w:val="32"/>
          <w:rtl/>
          <w:lang w:bidi="ar-EG"/>
        </w:rPr>
        <w:t>ذات التراكيب المعقدة وتؤخد العينة وفقا للجدول (24) بحيث لا يقل عدد خيوط فيها عن 100فتلة.</w:t>
      </w:r>
    </w:p>
    <w:p w:rsidR="0025300B" w:rsidRDefault="0025300B" w:rsidP="0025300B">
      <w:pPr>
        <w:pStyle w:val="ListParagraph"/>
        <w:ind w:left="651"/>
        <w:jc w:val="center"/>
        <w:rPr>
          <w:sz w:val="32"/>
          <w:szCs w:val="32"/>
          <w:rtl/>
          <w:lang w:bidi="ar-EG"/>
        </w:rPr>
      </w:pPr>
      <w:r>
        <w:rPr>
          <w:rFonts w:hint="cs"/>
          <w:sz w:val="32"/>
          <w:szCs w:val="32"/>
          <w:rtl/>
          <w:lang w:bidi="ar-EG"/>
        </w:rPr>
        <w:t>جدول (24)</w:t>
      </w:r>
    </w:p>
    <w:tbl>
      <w:tblPr>
        <w:tblStyle w:val="TableGrid"/>
        <w:bidiVisual/>
        <w:tblW w:w="0" w:type="auto"/>
        <w:tblInd w:w="651" w:type="dxa"/>
        <w:tblLook w:val="04A0" w:firstRow="1" w:lastRow="0" w:firstColumn="1" w:lastColumn="0" w:noHBand="0" w:noVBand="1"/>
      </w:tblPr>
      <w:tblGrid>
        <w:gridCol w:w="1959"/>
        <w:gridCol w:w="1918"/>
        <w:gridCol w:w="1932"/>
        <w:gridCol w:w="2062"/>
      </w:tblGrid>
      <w:tr w:rsidR="0025300B" w:rsidTr="0025300B">
        <w:tc>
          <w:tcPr>
            <w:tcW w:w="2130" w:type="dxa"/>
          </w:tcPr>
          <w:p w:rsidR="0025300B" w:rsidRDefault="0025300B" w:rsidP="0025300B">
            <w:pPr>
              <w:pStyle w:val="ListParagraph"/>
              <w:ind w:left="0"/>
              <w:jc w:val="center"/>
              <w:rPr>
                <w:sz w:val="32"/>
                <w:szCs w:val="32"/>
                <w:rtl/>
                <w:lang w:bidi="ar-EG"/>
              </w:rPr>
            </w:pPr>
            <w:r>
              <w:rPr>
                <w:rFonts w:hint="cs"/>
                <w:sz w:val="32"/>
                <w:szCs w:val="32"/>
                <w:rtl/>
                <w:lang w:bidi="ar-EG"/>
              </w:rPr>
              <w:t>عدد خيوط السنتيمتر</w:t>
            </w:r>
          </w:p>
        </w:tc>
        <w:tc>
          <w:tcPr>
            <w:tcW w:w="2130" w:type="dxa"/>
          </w:tcPr>
          <w:p w:rsidR="0025300B" w:rsidRDefault="0025300B" w:rsidP="0025300B">
            <w:pPr>
              <w:pStyle w:val="ListParagraph"/>
              <w:ind w:left="0"/>
              <w:jc w:val="center"/>
              <w:rPr>
                <w:sz w:val="32"/>
                <w:szCs w:val="32"/>
                <w:rtl/>
                <w:lang w:bidi="ar-EG"/>
              </w:rPr>
            </w:pPr>
            <w:r>
              <w:rPr>
                <w:rFonts w:hint="cs"/>
                <w:sz w:val="32"/>
                <w:szCs w:val="32"/>
                <w:rtl/>
                <w:lang w:bidi="ar-EG"/>
              </w:rPr>
              <w:t>أقل مساحة للعينة</w:t>
            </w:r>
          </w:p>
        </w:tc>
        <w:tc>
          <w:tcPr>
            <w:tcW w:w="2131" w:type="dxa"/>
          </w:tcPr>
          <w:p w:rsidR="0025300B" w:rsidRDefault="0025300B" w:rsidP="0025300B">
            <w:pPr>
              <w:pStyle w:val="ListParagraph"/>
              <w:ind w:left="0"/>
              <w:jc w:val="center"/>
              <w:rPr>
                <w:sz w:val="32"/>
                <w:szCs w:val="32"/>
                <w:rtl/>
                <w:lang w:bidi="ar-EG"/>
              </w:rPr>
            </w:pPr>
            <w:r>
              <w:rPr>
                <w:rFonts w:hint="cs"/>
                <w:sz w:val="32"/>
                <w:szCs w:val="32"/>
                <w:rtl/>
                <w:lang w:bidi="ar-EG"/>
              </w:rPr>
              <w:t>عدد خيوط الجزء تحت الفحص</w:t>
            </w:r>
          </w:p>
        </w:tc>
        <w:tc>
          <w:tcPr>
            <w:tcW w:w="2131" w:type="dxa"/>
          </w:tcPr>
          <w:p w:rsidR="0025300B" w:rsidRDefault="0025300B" w:rsidP="0025300B">
            <w:pPr>
              <w:pStyle w:val="ListParagraph"/>
              <w:ind w:left="0"/>
              <w:jc w:val="center"/>
              <w:rPr>
                <w:sz w:val="32"/>
                <w:szCs w:val="32"/>
                <w:rtl/>
                <w:lang w:bidi="ar-EG"/>
              </w:rPr>
            </w:pPr>
            <w:r>
              <w:rPr>
                <w:rFonts w:hint="cs"/>
                <w:sz w:val="32"/>
                <w:szCs w:val="32"/>
                <w:rtl/>
                <w:lang w:bidi="ar-EG"/>
              </w:rPr>
              <w:t>النسبة المئوية للدقة لأقرب 0.5خيط</w:t>
            </w:r>
          </w:p>
        </w:tc>
      </w:tr>
      <w:tr w:rsidR="0025300B" w:rsidTr="0025300B">
        <w:tc>
          <w:tcPr>
            <w:tcW w:w="2130" w:type="dxa"/>
          </w:tcPr>
          <w:p w:rsidR="0025300B" w:rsidRDefault="00D125B8" w:rsidP="0025300B">
            <w:pPr>
              <w:pStyle w:val="ListParagraph"/>
              <w:ind w:left="0"/>
              <w:jc w:val="center"/>
              <w:rPr>
                <w:sz w:val="32"/>
                <w:szCs w:val="32"/>
                <w:rtl/>
                <w:lang w:bidi="ar-EG"/>
              </w:rPr>
            </w:pPr>
            <w:r>
              <w:rPr>
                <w:rFonts w:hint="cs"/>
                <w:sz w:val="32"/>
                <w:szCs w:val="32"/>
                <w:rtl/>
                <w:lang w:bidi="ar-EG"/>
              </w:rPr>
              <w:t>أقل من 10</w:t>
            </w:r>
          </w:p>
        </w:tc>
        <w:tc>
          <w:tcPr>
            <w:tcW w:w="2130" w:type="dxa"/>
          </w:tcPr>
          <w:p w:rsidR="0025300B" w:rsidRDefault="00D125B8" w:rsidP="0025300B">
            <w:pPr>
              <w:pStyle w:val="ListParagraph"/>
              <w:ind w:left="0"/>
              <w:jc w:val="center"/>
              <w:rPr>
                <w:sz w:val="32"/>
                <w:szCs w:val="32"/>
                <w:rtl/>
                <w:lang w:bidi="ar-EG"/>
              </w:rPr>
            </w:pPr>
            <w:r>
              <w:rPr>
                <w:rFonts w:hint="cs"/>
                <w:sz w:val="32"/>
                <w:szCs w:val="32"/>
                <w:rtl/>
                <w:lang w:bidi="ar-EG"/>
              </w:rPr>
              <w:t>10سم</w:t>
            </w:r>
          </w:p>
        </w:tc>
        <w:tc>
          <w:tcPr>
            <w:tcW w:w="2131" w:type="dxa"/>
          </w:tcPr>
          <w:p w:rsidR="0025300B" w:rsidRDefault="0025300B" w:rsidP="0025300B">
            <w:pPr>
              <w:pStyle w:val="ListParagraph"/>
              <w:ind w:left="0"/>
              <w:jc w:val="center"/>
              <w:rPr>
                <w:sz w:val="32"/>
                <w:szCs w:val="32"/>
                <w:rtl/>
                <w:lang w:bidi="ar-EG"/>
              </w:rPr>
            </w:pPr>
            <w:r>
              <w:rPr>
                <w:rFonts w:hint="cs"/>
                <w:sz w:val="32"/>
                <w:szCs w:val="32"/>
                <w:rtl/>
                <w:lang w:bidi="ar-EG"/>
              </w:rPr>
              <w:t>أقل من 100</w:t>
            </w:r>
          </w:p>
        </w:tc>
        <w:tc>
          <w:tcPr>
            <w:tcW w:w="2131" w:type="dxa"/>
          </w:tcPr>
          <w:p w:rsidR="0025300B" w:rsidRDefault="0025300B" w:rsidP="0025300B">
            <w:pPr>
              <w:pStyle w:val="ListParagraph"/>
              <w:ind w:left="0"/>
              <w:jc w:val="center"/>
              <w:rPr>
                <w:sz w:val="32"/>
                <w:szCs w:val="32"/>
                <w:rtl/>
                <w:lang w:bidi="ar-EG"/>
              </w:rPr>
            </w:pPr>
            <w:r>
              <w:rPr>
                <w:rFonts w:hint="cs"/>
                <w:sz w:val="32"/>
                <w:szCs w:val="32"/>
                <w:rtl/>
                <w:lang w:bidi="ar-EG"/>
              </w:rPr>
              <w:t>أكبر من 0.5</w:t>
            </w:r>
          </w:p>
        </w:tc>
      </w:tr>
      <w:tr w:rsidR="0025300B" w:rsidTr="0025300B">
        <w:tc>
          <w:tcPr>
            <w:tcW w:w="2130" w:type="dxa"/>
          </w:tcPr>
          <w:p w:rsidR="0025300B" w:rsidRDefault="00D125B8" w:rsidP="0025300B">
            <w:pPr>
              <w:pStyle w:val="ListParagraph"/>
              <w:ind w:left="0"/>
              <w:jc w:val="center"/>
              <w:rPr>
                <w:sz w:val="32"/>
                <w:szCs w:val="32"/>
                <w:rtl/>
                <w:lang w:bidi="ar-EG"/>
              </w:rPr>
            </w:pPr>
            <w:r>
              <w:rPr>
                <w:rFonts w:hint="cs"/>
                <w:sz w:val="32"/>
                <w:szCs w:val="32"/>
                <w:rtl/>
                <w:lang w:bidi="ar-EG"/>
              </w:rPr>
              <w:t>10-25</w:t>
            </w:r>
          </w:p>
        </w:tc>
        <w:tc>
          <w:tcPr>
            <w:tcW w:w="2130" w:type="dxa"/>
          </w:tcPr>
          <w:p w:rsidR="0025300B" w:rsidRDefault="00D125B8" w:rsidP="0025300B">
            <w:pPr>
              <w:pStyle w:val="ListParagraph"/>
              <w:ind w:left="0"/>
              <w:jc w:val="center"/>
              <w:rPr>
                <w:sz w:val="32"/>
                <w:szCs w:val="32"/>
                <w:rtl/>
                <w:lang w:bidi="ar-EG"/>
              </w:rPr>
            </w:pPr>
            <w:r>
              <w:rPr>
                <w:rFonts w:hint="cs"/>
                <w:sz w:val="32"/>
                <w:szCs w:val="32"/>
                <w:rtl/>
                <w:lang w:bidi="ar-EG"/>
              </w:rPr>
              <w:t>5</w:t>
            </w:r>
          </w:p>
        </w:tc>
        <w:tc>
          <w:tcPr>
            <w:tcW w:w="2131" w:type="dxa"/>
          </w:tcPr>
          <w:p w:rsidR="0025300B" w:rsidRDefault="00D125B8" w:rsidP="0025300B">
            <w:pPr>
              <w:pStyle w:val="ListParagraph"/>
              <w:ind w:left="0"/>
              <w:jc w:val="center"/>
              <w:rPr>
                <w:sz w:val="32"/>
                <w:szCs w:val="32"/>
                <w:rtl/>
                <w:lang w:bidi="ar-EG"/>
              </w:rPr>
            </w:pPr>
            <w:r>
              <w:rPr>
                <w:rFonts w:hint="cs"/>
                <w:sz w:val="32"/>
                <w:szCs w:val="32"/>
                <w:rtl/>
                <w:lang w:bidi="ar-EG"/>
              </w:rPr>
              <w:t>50-125</w:t>
            </w:r>
          </w:p>
        </w:tc>
        <w:tc>
          <w:tcPr>
            <w:tcW w:w="2131" w:type="dxa"/>
          </w:tcPr>
          <w:p w:rsidR="0025300B" w:rsidRDefault="0025300B" w:rsidP="0025300B">
            <w:pPr>
              <w:pStyle w:val="ListParagraph"/>
              <w:numPr>
                <w:ilvl w:val="0"/>
                <w:numId w:val="3"/>
              </w:numPr>
              <w:jc w:val="center"/>
              <w:rPr>
                <w:sz w:val="32"/>
                <w:szCs w:val="32"/>
                <w:rtl/>
                <w:lang w:bidi="ar-EG"/>
              </w:rPr>
            </w:pPr>
            <w:r>
              <w:rPr>
                <w:rFonts w:hint="cs"/>
                <w:sz w:val="32"/>
                <w:szCs w:val="32"/>
                <w:rtl/>
                <w:lang w:bidi="ar-EG"/>
              </w:rPr>
              <w:t>0.4</w:t>
            </w:r>
          </w:p>
        </w:tc>
      </w:tr>
      <w:tr w:rsidR="0025300B" w:rsidTr="0025300B">
        <w:tc>
          <w:tcPr>
            <w:tcW w:w="2130" w:type="dxa"/>
          </w:tcPr>
          <w:p w:rsidR="0025300B" w:rsidRDefault="00D125B8" w:rsidP="0025300B">
            <w:pPr>
              <w:pStyle w:val="ListParagraph"/>
              <w:ind w:left="0"/>
              <w:jc w:val="center"/>
              <w:rPr>
                <w:sz w:val="32"/>
                <w:szCs w:val="32"/>
                <w:rtl/>
                <w:lang w:bidi="ar-EG"/>
              </w:rPr>
            </w:pPr>
            <w:r>
              <w:rPr>
                <w:rFonts w:hint="cs"/>
                <w:sz w:val="32"/>
                <w:szCs w:val="32"/>
                <w:rtl/>
                <w:lang w:bidi="ar-EG"/>
              </w:rPr>
              <w:t>25-40</w:t>
            </w:r>
          </w:p>
        </w:tc>
        <w:tc>
          <w:tcPr>
            <w:tcW w:w="2130" w:type="dxa"/>
          </w:tcPr>
          <w:p w:rsidR="0025300B" w:rsidRDefault="00D125B8" w:rsidP="0025300B">
            <w:pPr>
              <w:pStyle w:val="ListParagraph"/>
              <w:ind w:left="0"/>
              <w:jc w:val="center"/>
              <w:rPr>
                <w:sz w:val="32"/>
                <w:szCs w:val="32"/>
                <w:rtl/>
                <w:lang w:bidi="ar-EG"/>
              </w:rPr>
            </w:pPr>
            <w:r>
              <w:rPr>
                <w:rFonts w:hint="cs"/>
                <w:sz w:val="32"/>
                <w:szCs w:val="32"/>
                <w:rtl/>
                <w:lang w:bidi="ar-EG"/>
              </w:rPr>
              <w:t>3</w:t>
            </w:r>
          </w:p>
        </w:tc>
        <w:tc>
          <w:tcPr>
            <w:tcW w:w="2131" w:type="dxa"/>
          </w:tcPr>
          <w:p w:rsidR="0025300B" w:rsidRDefault="00D125B8" w:rsidP="0025300B">
            <w:pPr>
              <w:pStyle w:val="ListParagraph"/>
              <w:ind w:left="0"/>
              <w:jc w:val="center"/>
              <w:rPr>
                <w:sz w:val="32"/>
                <w:szCs w:val="32"/>
                <w:rtl/>
                <w:lang w:bidi="ar-EG"/>
              </w:rPr>
            </w:pPr>
            <w:r>
              <w:rPr>
                <w:rFonts w:hint="cs"/>
                <w:sz w:val="32"/>
                <w:szCs w:val="32"/>
                <w:rtl/>
                <w:lang w:bidi="ar-EG"/>
              </w:rPr>
              <w:t>75-120</w:t>
            </w:r>
          </w:p>
        </w:tc>
        <w:tc>
          <w:tcPr>
            <w:tcW w:w="2131" w:type="dxa"/>
          </w:tcPr>
          <w:p w:rsidR="0025300B" w:rsidRDefault="0025300B" w:rsidP="0025300B">
            <w:pPr>
              <w:pStyle w:val="ListParagraph"/>
              <w:ind w:left="0"/>
              <w:jc w:val="center"/>
              <w:rPr>
                <w:sz w:val="32"/>
                <w:szCs w:val="32"/>
                <w:rtl/>
                <w:lang w:bidi="ar-EG"/>
              </w:rPr>
            </w:pPr>
            <w:r>
              <w:rPr>
                <w:rFonts w:hint="cs"/>
                <w:sz w:val="32"/>
                <w:szCs w:val="32"/>
                <w:rtl/>
                <w:lang w:bidi="ar-EG"/>
              </w:rPr>
              <w:t>0.7- 0.4</w:t>
            </w:r>
          </w:p>
        </w:tc>
      </w:tr>
      <w:tr w:rsidR="0025300B" w:rsidTr="0025300B">
        <w:tc>
          <w:tcPr>
            <w:tcW w:w="2130" w:type="dxa"/>
          </w:tcPr>
          <w:p w:rsidR="0025300B" w:rsidRDefault="00D125B8" w:rsidP="0025300B">
            <w:pPr>
              <w:pStyle w:val="ListParagraph"/>
              <w:ind w:left="0"/>
              <w:jc w:val="center"/>
              <w:rPr>
                <w:sz w:val="32"/>
                <w:szCs w:val="32"/>
                <w:rtl/>
                <w:lang w:bidi="ar-EG"/>
              </w:rPr>
            </w:pPr>
            <w:r>
              <w:rPr>
                <w:rFonts w:hint="cs"/>
                <w:sz w:val="32"/>
                <w:szCs w:val="32"/>
                <w:rtl/>
                <w:lang w:bidi="ar-EG"/>
              </w:rPr>
              <w:t>أكثر من 40</w:t>
            </w:r>
          </w:p>
        </w:tc>
        <w:tc>
          <w:tcPr>
            <w:tcW w:w="2130" w:type="dxa"/>
          </w:tcPr>
          <w:p w:rsidR="0025300B" w:rsidRDefault="00D125B8" w:rsidP="0025300B">
            <w:pPr>
              <w:pStyle w:val="ListParagraph"/>
              <w:ind w:left="0"/>
              <w:jc w:val="center"/>
              <w:rPr>
                <w:sz w:val="32"/>
                <w:szCs w:val="32"/>
                <w:rtl/>
                <w:lang w:bidi="ar-EG"/>
              </w:rPr>
            </w:pPr>
            <w:r>
              <w:rPr>
                <w:rFonts w:hint="cs"/>
                <w:sz w:val="32"/>
                <w:szCs w:val="32"/>
                <w:rtl/>
                <w:lang w:bidi="ar-EG"/>
              </w:rPr>
              <w:t>2</w:t>
            </w:r>
          </w:p>
        </w:tc>
        <w:tc>
          <w:tcPr>
            <w:tcW w:w="2131" w:type="dxa"/>
          </w:tcPr>
          <w:p w:rsidR="0025300B" w:rsidRDefault="00D125B8" w:rsidP="0025300B">
            <w:pPr>
              <w:pStyle w:val="ListParagraph"/>
              <w:ind w:left="0"/>
              <w:jc w:val="center"/>
              <w:rPr>
                <w:sz w:val="32"/>
                <w:szCs w:val="32"/>
                <w:rtl/>
                <w:lang w:bidi="ar-EG"/>
              </w:rPr>
            </w:pPr>
            <w:r>
              <w:rPr>
                <w:rFonts w:hint="cs"/>
                <w:sz w:val="32"/>
                <w:szCs w:val="32"/>
                <w:rtl/>
                <w:lang w:bidi="ar-EG"/>
              </w:rPr>
              <w:t>أكثر من 80</w:t>
            </w:r>
          </w:p>
        </w:tc>
        <w:tc>
          <w:tcPr>
            <w:tcW w:w="2131" w:type="dxa"/>
          </w:tcPr>
          <w:p w:rsidR="0025300B" w:rsidRDefault="0025300B" w:rsidP="0025300B">
            <w:pPr>
              <w:pStyle w:val="ListParagraph"/>
              <w:ind w:left="0"/>
              <w:jc w:val="center"/>
              <w:rPr>
                <w:sz w:val="32"/>
                <w:szCs w:val="32"/>
                <w:rtl/>
                <w:lang w:bidi="ar-EG"/>
              </w:rPr>
            </w:pPr>
            <w:r>
              <w:rPr>
                <w:rFonts w:hint="cs"/>
                <w:sz w:val="32"/>
                <w:szCs w:val="32"/>
                <w:rtl/>
                <w:lang w:bidi="ar-EG"/>
              </w:rPr>
              <w:t>أقل من 0.6</w:t>
            </w:r>
          </w:p>
        </w:tc>
      </w:tr>
    </w:tbl>
    <w:p w:rsidR="0025300B" w:rsidRDefault="0025300B" w:rsidP="00D125B8">
      <w:pPr>
        <w:pStyle w:val="ListParagraph"/>
        <w:ind w:left="651"/>
        <w:rPr>
          <w:sz w:val="32"/>
          <w:szCs w:val="32"/>
          <w:rtl/>
          <w:lang w:bidi="ar-EG"/>
        </w:rPr>
      </w:pPr>
    </w:p>
    <w:p w:rsidR="00D125B8" w:rsidRDefault="00D125B8" w:rsidP="00D125B8">
      <w:pPr>
        <w:pStyle w:val="ListParagraph"/>
        <w:ind w:left="651"/>
        <w:rPr>
          <w:sz w:val="32"/>
          <w:szCs w:val="32"/>
          <w:rtl/>
          <w:lang w:bidi="ar-EG"/>
        </w:rPr>
      </w:pPr>
      <w:r>
        <w:rPr>
          <w:rFonts w:hint="cs"/>
          <w:sz w:val="32"/>
          <w:szCs w:val="32"/>
          <w:rtl/>
          <w:lang w:bidi="ar-EG"/>
        </w:rPr>
        <w:t>ولا يستلزم ذلك تحضيرعينات خاصة إلا أنه ينبغى إختيار خمس أماكن متفرقة تمثل القماش كله.</w:t>
      </w:r>
    </w:p>
    <w:p w:rsidR="00D125B8" w:rsidRDefault="00D125B8" w:rsidP="00D125B8">
      <w:pPr>
        <w:pStyle w:val="ListParagraph"/>
        <w:ind w:left="651"/>
        <w:rPr>
          <w:sz w:val="32"/>
          <w:szCs w:val="32"/>
          <w:rtl/>
          <w:lang w:bidi="ar-EG"/>
        </w:rPr>
      </w:pPr>
      <w:r>
        <w:rPr>
          <w:rFonts w:hint="cs"/>
          <w:sz w:val="32"/>
          <w:szCs w:val="32"/>
          <w:rtl/>
          <w:lang w:bidi="ar-EG"/>
        </w:rPr>
        <w:t>علاوةعلى ضرورة تعريض القماش للجو القياسى للإختبار لمدة 16 ساعة قبل إجراء الإختبار.</w:t>
      </w:r>
    </w:p>
    <w:p w:rsidR="00D125B8" w:rsidRPr="00D125B8" w:rsidRDefault="00D125B8" w:rsidP="00D125B8">
      <w:pPr>
        <w:pStyle w:val="ListParagraph"/>
        <w:ind w:left="651"/>
        <w:rPr>
          <w:sz w:val="32"/>
          <w:szCs w:val="32"/>
          <w:rtl/>
          <w:lang w:bidi="ar-EG"/>
        </w:rPr>
      </w:pPr>
      <w:r>
        <w:rPr>
          <w:rFonts w:hint="cs"/>
          <w:b/>
          <w:bCs/>
          <w:sz w:val="32"/>
          <w:szCs w:val="32"/>
          <w:u w:val="single"/>
          <w:rtl/>
          <w:lang w:bidi="ar-EG"/>
        </w:rPr>
        <w:t xml:space="preserve">الأدوات: </w:t>
      </w:r>
      <w:r>
        <w:rPr>
          <w:rFonts w:hint="cs"/>
          <w:sz w:val="32"/>
          <w:szCs w:val="32"/>
          <w:rtl/>
          <w:lang w:bidi="ar-EG"/>
        </w:rPr>
        <w:t xml:space="preserve">يستخدم قمطة مزودة بمشبكين المسافة بينهما تطابق الجدول +,- 0.02 سم , 2أبرة تشريح ,مسطرة صلب , </w:t>
      </w:r>
      <w:r w:rsidR="00A17430">
        <w:rPr>
          <w:rFonts w:hint="cs"/>
          <w:sz w:val="32"/>
          <w:szCs w:val="32"/>
          <w:rtl/>
          <w:lang w:bidi="ar-EG"/>
        </w:rPr>
        <w:t>2 ملقط.</w:t>
      </w:r>
    </w:p>
    <w:p w:rsidR="00D125B8" w:rsidRDefault="00D125B8" w:rsidP="00D125B8">
      <w:pPr>
        <w:pStyle w:val="ListParagraph"/>
        <w:ind w:left="651"/>
        <w:rPr>
          <w:sz w:val="32"/>
          <w:szCs w:val="32"/>
          <w:rtl/>
          <w:lang w:bidi="ar-EG"/>
        </w:rPr>
      </w:pPr>
      <w:r>
        <w:rPr>
          <w:rFonts w:hint="cs"/>
          <w:b/>
          <w:bCs/>
          <w:sz w:val="32"/>
          <w:szCs w:val="32"/>
          <w:u w:val="single"/>
          <w:rtl/>
          <w:lang w:bidi="ar-EG"/>
        </w:rPr>
        <w:t>الخطوات:</w:t>
      </w:r>
      <w:r w:rsidR="00A17430">
        <w:rPr>
          <w:rFonts w:hint="cs"/>
          <w:b/>
          <w:bCs/>
          <w:sz w:val="32"/>
          <w:szCs w:val="32"/>
          <w:u w:val="single"/>
          <w:rtl/>
          <w:lang w:bidi="ar-EG"/>
        </w:rPr>
        <w:t xml:space="preserve"> </w:t>
      </w:r>
      <w:r w:rsidR="00A17430">
        <w:rPr>
          <w:rFonts w:hint="cs"/>
          <w:sz w:val="32"/>
          <w:szCs w:val="32"/>
          <w:rtl/>
          <w:lang w:bidi="ar-EG"/>
        </w:rPr>
        <w:t>تؤخد 5 عينات عشوائية تختار من أماكن متفرقة تمثل القماش كله يزيد طولها عما يوضع فى الجدول 0.4 : 0.6 سم وبعرض كافى للتعامل معها.</w:t>
      </w:r>
    </w:p>
    <w:p w:rsidR="00A17430" w:rsidRDefault="00A17430" w:rsidP="00D125B8">
      <w:pPr>
        <w:pStyle w:val="ListParagraph"/>
        <w:ind w:left="651"/>
        <w:rPr>
          <w:sz w:val="32"/>
          <w:szCs w:val="32"/>
          <w:rtl/>
          <w:lang w:bidi="ar-EG"/>
        </w:rPr>
      </w:pPr>
      <w:r w:rsidRPr="00A17430">
        <w:rPr>
          <w:rFonts w:hint="cs"/>
          <w:sz w:val="32"/>
          <w:szCs w:val="32"/>
          <w:rtl/>
          <w:lang w:bidi="ar-EG"/>
        </w:rPr>
        <w:t>تثبت العينة بين المشبكين بحيث يبعد عن أطراف العينة بمقدار 0.2:</w:t>
      </w:r>
      <w:r>
        <w:rPr>
          <w:rFonts w:hint="cs"/>
          <w:sz w:val="32"/>
          <w:szCs w:val="32"/>
          <w:rtl/>
          <w:lang w:bidi="ar-EG"/>
        </w:rPr>
        <w:t xml:space="preserve"> 0.3سم على أن تكون المسافة بين المشبكين موافقة للجدول ثم يستخدم الملقط فى تنسيل وإزالة عدد الخيوط المراد عدها وفى حالة عدم وجود المشابك تحدد المسافة المراد عدد الخيوط فيما بينها إبرتين تشريح يمكن تحريكهما طبقا لما يشير إليه تدريج المسطرة الصلب الموازية لطرف القماش.</w:t>
      </w:r>
    </w:p>
    <w:p w:rsidR="00A17430" w:rsidRDefault="00A17430" w:rsidP="00D125B8">
      <w:pPr>
        <w:pStyle w:val="ListParagraph"/>
        <w:ind w:left="651"/>
        <w:rPr>
          <w:b/>
          <w:bCs/>
          <w:sz w:val="32"/>
          <w:szCs w:val="32"/>
          <w:u w:val="single"/>
          <w:rtl/>
          <w:lang w:bidi="ar-EG"/>
        </w:rPr>
      </w:pPr>
      <w:r>
        <w:rPr>
          <w:rFonts w:hint="cs"/>
          <w:b/>
          <w:bCs/>
          <w:sz w:val="32"/>
          <w:szCs w:val="32"/>
          <w:u w:val="single"/>
          <w:rtl/>
          <w:lang w:bidi="ar-EG"/>
        </w:rPr>
        <w:t>الطريقة الثانية:</w:t>
      </w:r>
    </w:p>
    <w:p w:rsidR="00147E33" w:rsidRPr="00147E33" w:rsidRDefault="00A17430" w:rsidP="00147E33">
      <w:pPr>
        <w:pStyle w:val="ListParagraph"/>
        <w:ind w:left="651"/>
        <w:rPr>
          <w:sz w:val="32"/>
          <w:szCs w:val="32"/>
          <w:rtl/>
          <w:lang w:bidi="ar-EG"/>
        </w:rPr>
      </w:pPr>
      <w:r>
        <w:rPr>
          <w:rFonts w:hint="cs"/>
          <w:sz w:val="32"/>
          <w:szCs w:val="32"/>
          <w:rtl/>
          <w:lang w:bidi="ar-EG"/>
        </w:rPr>
        <w:t xml:space="preserve">بإستخدام نظارة مكبرة لعد الخيوط وهى تناسب الأقمشة المنسوجة بكثافة تزيد </w:t>
      </w:r>
      <w:r w:rsidR="00147E33">
        <w:rPr>
          <w:rFonts w:hint="cs"/>
          <w:sz w:val="32"/>
          <w:szCs w:val="32"/>
          <w:rtl/>
          <w:lang w:bidi="ar-EG"/>
        </w:rPr>
        <w:t>عن 50خيط/سم,على أن تكون مساحة العينة تحت شباك النظارة 2+,- 0.005 سم  أو 3 + أ,- 0.005سم.</w:t>
      </w:r>
    </w:p>
    <w:p w:rsidR="00A17430" w:rsidRDefault="00A17430" w:rsidP="00147E33">
      <w:pPr>
        <w:pStyle w:val="ListParagraph"/>
        <w:ind w:left="651"/>
        <w:rPr>
          <w:sz w:val="32"/>
          <w:szCs w:val="32"/>
          <w:rtl/>
          <w:lang w:bidi="ar-EG"/>
        </w:rPr>
      </w:pPr>
      <w:r>
        <w:rPr>
          <w:rFonts w:hint="cs"/>
          <w:b/>
          <w:bCs/>
          <w:sz w:val="32"/>
          <w:szCs w:val="32"/>
          <w:u w:val="single"/>
          <w:rtl/>
          <w:lang w:bidi="ar-EG"/>
        </w:rPr>
        <w:t>خطوات العمل:</w:t>
      </w:r>
      <w:r w:rsidR="00147E33">
        <w:rPr>
          <w:rFonts w:hint="cs"/>
          <w:sz w:val="32"/>
          <w:szCs w:val="32"/>
          <w:rtl/>
          <w:lang w:bidi="ar-EG"/>
        </w:rPr>
        <w:t xml:space="preserve"> تؤخذ مساحة العينة وفقا لما هو محدد بالجدول ثم يفرد القماش على سطح أفقى ويوضع فوقه النظارة بحيث يكون أحد أضلاع شباك النظارة موازيا لخيوط السداء. </w:t>
      </w:r>
    </w:p>
    <w:p w:rsidR="00147E33" w:rsidRPr="00147E33" w:rsidRDefault="00147E33" w:rsidP="00147E33">
      <w:pPr>
        <w:pStyle w:val="ListParagraph"/>
        <w:ind w:left="651"/>
        <w:rPr>
          <w:sz w:val="32"/>
          <w:szCs w:val="32"/>
          <w:rtl/>
          <w:lang w:bidi="ar-EG"/>
        </w:rPr>
      </w:pPr>
      <w:r w:rsidRPr="00147E33">
        <w:rPr>
          <w:rFonts w:hint="cs"/>
          <w:sz w:val="32"/>
          <w:szCs w:val="32"/>
          <w:rtl/>
          <w:lang w:bidi="ar-EG"/>
        </w:rPr>
        <w:lastRenderedPageBreak/>
        <w:t>ويمكن الإعتماد على عدد خيوط التكرار (التى يمكن معرفتها بتشريح التركيب النسجى للقماش) وضربه فى عدد التكرارات الواضحة من خلال شباك النظارة مع إضافة عدد الخيوط المتبقية (جزء من التكرار) إن وجدت.</w:t>
      </w:r>
    </w:p>
    <w:p w:rsidR="00147E33" w:rsidRDefault="00147E33" w:rsidP="00147E33">
      <w:pPr>
        <w:pStyle w:val="ListParagraph"/>
        <w:ind w:left="651"/>
        <w:rPr>
          <w:sz w:val="32"/>
          <w:szCs w:val="32"/>
          <w:rtl/>
          <w:lang w:bidi="ar-EG"/>
        </w:rPr>
      </w:pPr>
      <w:r>
        <w:rPr>
          <w:rFonts w:hint="cs"/>
          <w:sz w:val="32"/>
          <w:szCs w:val="32"/>
          <w:rtl/>
          <w:lang w:bidi="ar-EG"/>
        </w:rPr>
        <w:t xml:space="preserve">وإذا كان للقماش وجه وظهر كما فى بعض الأطالس والمبارد ....إلخ فإنه قد يكون من الأسهل عد عدد الخيوط من ظهر القماش حيث يكون التركيب النسجى أكثر وضوحا. </w:t>
      </w:r>
    </w:p>
    <w:p w:rsidR="00147E33" w:rsidRDefault="00147E33" w:rsidP="00147E33">
      <w:pPr>
        <w:pStyle w:val="ListParagraph"/>
        <w:ind w:left="651"/>
        <w:rPr>
          <w:b/>
          <w:bCs/>
          <w:sz w:val="32"/>
          <w:szCs w:val="32"/>
          <w:u w:val="single"/>
          <w:rtl/>
          <w:lang w:bidi="ar-EG"/>
        </w:rPr>
      </w:pPr>
      <w:r>
        <w:rPr>
          <w:rFonts w:hint="cs"/>
          <w:b/>
          <w:bCs/>
          <w:sz w:val="32"/>
          <w:szCs w:val="32"/>
          <w:u w:val="single"/>
          <w:rtl/>
          <w:lang w:bidi="ar-EG"/>
        </w:rPr>
        <w:t>الطريقة الثالثة:</w:t>
      </w:r>
    </w:p>
    <w:p w:rsidR="00147E33" w:rsidRDefault="00147E33" w:rsidP="00147E33">
      <w:pPr>
        <w:pStyle w:val="ListParagraph"/>
        <w:ind w:left="651"/>
        <w:rPr>
          <w:sz w:val="32"/>
          <w:szCs w:val="32"/>
          <w:rtl/>
          <w:lang w:bidi="ar-EG"/>
        </w:rPr>
      </w:pPr>
      <w:r>
        <w:rPr>
          <w:rFonts w:hint="cs"/>
          <w:sz w:val="32"/>
          <w:szCs w:val="32"/>
          <w:rtl/>
          <w:lang w:bidi="ar-EG"/>
        </w:rPr>
        <w:t xml:space="preserve">ويستخدم </w:t>
      </w:r>
      <w:r w:rsidR="0027227B">
        <w:rPr>
          <w:rFonts w:hint="cs"/>
          <w:sz w:val="32"/>
          <w:szCs w:val="32"/>
          <w:rtl/>
          <w:lang w:bidi="ar-EG"/>
        </w:rPr>
        <w:t>فيها ميكروسكوب متحرك على قضيب حلزونى ليتناسب مع أقل المساحات الموضحة بالجدول.</w:t>
      </w:r>
    </w:p>
    <w:p w:rsidR="0027227B" w:rsidRDefault="0027227B" w:rsidP="00147E33">
      <w:pPr>
        <w:pStyle w:val="ListParagraph"/>
        <w:ind w:left="651"/>
        <w:rPr>
          <w:sz w:val="32"/>
          <w:szCs w:val="32"/>
          <w:rtl/>
          <w:lang w:bidi="ar-EG"/>
        </w:rPr>
      </w:pPr>
      <w:r>
        <w:rPr>
          <w:rFonts w:hint="cs"/>
          <w:sz w:val="32"/>
          <w:szCs w:val="32"/>
          <w:rtl/>
          <w:lang w:bidi="ar-EG"/>
        </w:rPr>
        <w:t>حيث يفرد القماش على سطح أفقى ثم يوضع عليه الميكرسكوب المتحرك فى الإتجاه الموازى للخيوط المراد عدها.</w:t>
      </w:r>
    </w:p>
    <w:p w:rsidR="0027227B" w:rsidRDefault="0027227B" w:rsidP="00147E33">
      <w:pPr>
        <w:pStyle w:val="ListParagraph"/>
        <w:ind w:left="651"/>
        <w:rPr>
          <w:sz w:val="32"/>
          <w:szCs w:val="32"/>
          <w:rtl/>
          <w:lang w:bidi="ar-EG"/>
        </w:rPr>
      </w:pPr>
      <w:r>
        <w:rPr>
          <w:rFonts w:hint="cs"/>
          <w:sz w:val="32"/>
          <w:szCs w:val="32"/>
          <w:rtl/>
          <w:lang w:bidi="ar-EG"/>
        </w:rPr>
        <w:t>ويؤخذ المتوسط الحسابى لعدد خيوط السداء أو اللحمات فى السنتيمتر.</w:t>
      </w:r>
    </w:p>
    <w:p w:rsidR="0027227B" w:rsidRDefault="0027227B" w:rsidP="00147E33">
      <w:pPr>
        <w:pStyle w:val="ListParagraph"/>
        <w:ind w:left="651"/>
        <w:rPr>
          <w:sz w:val="32"/>
          <w:szCs w:val="32"/>
          <w:rtl/>
          <w:lang w:bidi="ar-EG"/>
        </w:rPr>
      </w:pPr>
    </w:p>
    <w:p w:rsidR="00A47816" w:rsidRDefault="00A47816" w:rsidP="00147E33">
      <w:pPr>
        <w:pStyle w:val="ListParagraph"/>
        <w:ind w:left="651"/>
        <w:rPr>
          <w:sz w:val="32"/>
          <w:szCs w:val="32"/>
          <w:rtl/>
          <w:lang w:bidi="ar-EG"/>
        </w:rPr>
      </w:pPr>
    </w:p>
    <w:p w:rsidR="00A47816" w:rsidRDefault="00A47816" w:rsidP="00147E33">
      <w:pPr>
        <w:pStyle w:val="ListParagraph"/>
        <w:ind w:left="651"/>
        <w:rPr>
          <w:sz w:val="32"/>
          <w:szCs w:val="32"/>
          <w:rtl/>
          <w:lang w:bidi="ar-EG"/>
        </w:rPr>
      </w:pPr>
    </w:p>
    <w:p w:rsidR="00A47816" w:rsidRDefault="00A47816" w:rsidP="00147E33">
      <w:pPr>
        <w:pStyle w:val="ListParagraph"/>
        <w:ind w:left="651"/>
        <w:rPr>
          <w:sz w:val="32"/>
          <w:szCs w:val="32"/>
          <w:rtl/>
          <w:lang w:bidi="ar-EG"/>
        </w:rPr>
      </w:pPr>
    </w:p>
    <w:p w:rsidR="00A47816" w:rsidRDefault="00A47816" w:rsidP="00147E33">
      <w:pPr>
        <w:pStyle w:val="ListParagraph"/>
        <w:ind w:left="651"/>
        <w:rPr>
          <w:sz w:val="32"/>
          <w:szCs w:val="32"/>
          <w:rtl/>
          <w:lang w:bidi="ar-EG"/>
        </w:rPr>
      </w:pPr>
    </w:p>
    <w:p w:rsidR="00A47816" w:rsidRDefault="00A47816" w:rsidP="00147E33">
      <w:pPr>
        <w:pStyle w:val="ListParagraph"/>
        <w:ind w:left="651"/>
        <w:rPr>
          <w:sz w:val="32"/>
          <w:szCs w:val="32"/>
          <w:rtl/>
          <w:lang w:bidi="ar-EG"/>
        </w:rPr>
      </w:pPr>
    </w:p>
    <w:p w:rsidR="00A47816" w:rsidRDefault="00A47816" w:rsidP="00147E33">
      <w:pPr>
        <w:pStyle w:val="ListParagraph"/>
        <w:ind w:left="651"/>
        <w:rPr>
          <w:sz w:val="32"/>
          <w:szCs w:val="32"/>
          <w:rtl/>
          <w:lang w:bidi="ar-EG"/>
        </w:rPr>
      </w:pPr>
    </w:p>
    <w:p w:rsidR="00A47816" w:rsidRDefault="00A47816" w:rsidP="00147E33">
      <w:pPr>
        <w:pStyle w:val="ListParagraph"/>
        <w:ind w:left="651"/>
        <w:rPr>
          <w:sz w:val="32"/>
          <w:szCs w:val="32"/>
          <w:rtl/>
          <w:lang w:bidi="ar-EG"/>
        </w:rPr>
      </w:pPr>
    </w:p>
    <w:p w:rsidR="00A47816" w:rsidRDefault="00A47816" w:rsidP="00147E33">
      <w:pPr>
        <w:pStyle w:val="ListParagraph"/>
        <w:ind w:left="651"/>
        <w:rPr>
          <w:sz w:val="32"/>
          <w:szCs w:val="32"/>
          <w:rtl/>
          <w:lang w:bidi="ar-EG"/>
        </w:rPr>
      </w:pPr>
    </w:p>
    <w:p w:rsidR="00A47816" w:rsidRDefault="00A47816" w:rsidP="00147E33">
      <w:pPr>
        <w:pStyle w:val="ListParagraph"/>
        <w:ind w:left="651"/>
        <w:rPr>
          <w:sz w:val="32"/>
          <w:szCs w:val="32"/>
          <w:rtl/>
          <w:lang w:bidi="ar-EG"/>
        </w:rPr>
      </w:pPr>
    </w:p>
    <w:p w:rsidR="00A47816" w:rsidRDefault="00A47816" w:rsidP="00147E33">
      <w:pPr>
        <w:pStyle w:val="ListParagraph"/>
        <w:ind w:left="651"/>
        <w:rPr>
          <w:sz w:val="32"/>
          <w:szCs w:val="32"/>
          <w:rtl/>
          <w:lang w:bidi="ar-EG"/>
        </w:rPr>
      </w:pPr>
    </w:p>
    <w:p w:rsidR="00A47816" w:rsidRDefault="00A47816" w:rsidP="00147E33">
      <w:pPr>
        <w:pStyle w:val="ListParagraph"/>
        <w:ind w:left="651"/>
        <w:rPr>
          <w:sz w:val="32"/>
          <w:szCs w:val="32"/>
          <w:rtl/>
          <w:lang w:bidi="ar-EG"/>
        </w:rPr>
      </w:pPr>
    </w:p>
    <w:p w:rsidR="00A47816" w:rsidRDefault="00A47816" w:rsidP="00147E33">
      <w:pPr>
        <w:pStyle w:val="ListParagraph"/>
        <w:ind w:left="651"/>
        <w:rPr>
          <w:sz w:val="32"/>
          <w:szCs w:val="32"/>
          <w:rtl/>
          <w:lang w:bidi="ar-EG"/>
        </w:rPr>
      </w:pPr>
    </w:p>
    <w:p w:rsidR="00A47816" w:rsidRDefault="00A47816" w:rsidP="00147E33">
      <w:pPr>
        <w:pStyle w:val="ListParagraph"/>
        <w:ind w:left="651"/>
        <w:rPr>
          <w:sz w:val="32"/>
          <w:szCs w:val="32"/>
          <w:rtl/>
          <w:lang w:bidi="ar-EG"/>
        </w:rPr>
      </w:pPr>
    </w:p>
    <w:p w:rsidR="00A47816" w:rsidRDefault="00A47816" w:rsidP="00147E33">
      <w:pPr>
        <w:pStyle w:val="ListParagraph"/>
        <w:ind w:left="651"/>
        <w:rPr>
          <w:sz w:val="32"/>
          <w:szCs w:val="32"/>
          <w:rtl/>
          <w:lang w:bidi="ar-EG"/>
        </w:rPr>
      </w:pPr>
    </w:p>
    <w:p w:rsidR="00A47816" w:rsidRDefault="00A47816" w:rsidP="00147E33">
      <w:pPr>
        <w:pStyle w:val="ListParagraph"/>
        <w:ind w:left="651"/>
        <w:rPr>
          <w:sz w:val="32"/>
          <w:szCs w:val="32"/>
          <w:rtl/>
          <w:lang w:bidi="ar-EG"/>
        </w:rPr>
      </w:pPr>
    </w:p>
    <w:p w:rsidR="00A47816" w:rsidRDefault="00A47816" w:rsidP="00147E33">
      <w:pPr>
        <w:pStyle w:val="ListParagraph"/>
        <w:ind w:left="651"/>
        <w:rPr>
          <w:sz w:val="32"/>
          <w:szCs w:val="32"/>
          <w:rtl/>
          <w:lang w:bidi="ar-EG"/>
        </w:rPr>
      </w:pPr>
    </w:p>
    <w:p w:rsidR="00A47816" w:rsidRDefault="00A47816" w:rsidP="00147E33">
      <w:pPr>
        <w:pStyle w:val="ListParagraph"/>
        <w:ind w:left="651"/>
        <w:rPr>
          <w:sz w:val="32"/>
          <w:szCs w:val="32"/>
          <w:rtl/>
          <w:lang w:bidi="ar-EG"/>
        </w:rPr>
      </w:pPr>
    </w:p>
    <w:p w:rsidR="00A47816" w:rsidRPr="00147E33" w:rsidRDefault="00A47816" w:rsidP="00147E33">
      <w:pPr>
        <w:pStyle w:val="ListParagraph"/>
        <w:ind w:left="651"/>
        <w:rPr>
          <w:sz w:val="32"/>
          <w:szCs w:val="32"/>
          <w:rtl/>
          <w:lang w:bidi="ar-EG"/>
        </w:rPr>
      </w:pPr>
    </w:p>
    <w:p w:rsidR="00A17430" w:rsidRPr="00A17430" w:rsidRDefault="00A17430" w:rsidP="00D125B8">
      <w:pPr>
        <w:pStyle w:val="ListParagraph"/>
        <w:ind w:left="651"/>
        <w:rPr>
          <w:sz w:val="32"/>
          <w:szCs w:val="32"/>
          <w:rtl/>
          <w:lang w:bidi="ar-EG"/>
        </w:rPr>
      </w:pPr>
    </w:p>
    <w:p w:rsidR="00492F7D" w:rsidRPr="00492F7D" w:rsidRDefault="00492F7D" w:rsidP="00492F7D">
      <w:pPr>
        <w:pStyle w:val="ListParagraph"/>
        <w:ind w:left="651"/>
        <w:jc w:val="center"/>
        <w:rPr>
          <w:b/>
          <w:bCs/>
          <w:sz w:val="32"/>
          <w:szCs w:val="32"/>
          <w:lang w:bidi="ar-EG"/>
        </w:rPr>
      </w:pPr>
    </w:p>
    <w:p w:rsidR="008B19DC" w:rsidRDefault="00CC03FC" w:rsidP="00CC03FC">
      <w:pPr>
        <w:pStyle w:val="ListParagraph"/>
        <w:ind w:left="1080"/>
        <w:jc w:val="center"/>
        <w:rPr>
          <w:b/>
          <w:bCs/>
          <w:sz w:val="32"/>
          <w:szCs w:val="32"/>
          <w:rtl/>
          <w:lang w:bidi="ar-EG"/>
        </w:rPr>
      </w:pPr>
      <w:r>
        <w:rPr>
          <w:rFonts w:hint="cs"/>
          <w:b/>
          <w:bCs/>
          <w:sz w:val="32"/>
          <w:szCs w:val="32"/>
          <w:rtl/>
          <w:lang w:bidi="ar-EG"/>
        </w:rPr>
        <w:lastRenderedPageBreak/>
        <w:t>تحديد</w:t>
      </w:r>
      <w:r w:rsidR="008B19DC">
        <w:rPr>
          <w:rFonts w:hint="cs"/>
          <w:b/>
          <w:bCs/>
          <w:sz w:val="32"/>
          <w:szCs w:val="32"/>
          <w:rtl/>
          <w:lang w:bidi="ar-EG"/>
        </w:rPr>
        <w:t xml:space="preserve"> تقلص الخيط بالقماش (التشريب)</w:t>
      </w:r>
    </w:p>
    <w:p w:rsidR="008B19DC" w:rsidRDefault="008B19DC" w:rsidP="00CC03FC">
      <w:pPr>
        <w:pStyle w:val="ListParagraph"/>
        <w:ind w:left="1080"/>
        <w:jc w:val="center"/>
        <w:rPr>
          <w:b/>
          <w:bCs/>
          <w:sz w:val="32"/>
          <w:szCs w:val="32"/>
          <w:lang w:bidi="ar-EG"/>
        </w:rPr>
      </w:pPr>
      <w:r>
        <w:rPr>
          <w:b/>
          <w:bCs/>
          <w:sz w:val="32"/>
          <w:szCs w:val="32"/>
          <w:lang w:bidi="ar-EG"/>
        </w:rPr>
        <w:t>Determination of Crimp of yarn in fabric</w:t>
      </w:r>
    </w:p>
    <w:p w:rsidR="00214BD3" w:rsidRDefault="008B19DC" w:rsidP="00214BD3">
      <w:pPr>
        <w:pStyle w:val="ListParagraph"/>
        <w:ind w:left="1080"/>
        <w:jc w:val="both"/>
        <w:rPr>
          <w:sz w:val="32"/>
          <w:szCs w:val="32"/>
          <w:rtl/>
          <w:lang w:bidi="ar-EG"/>
        </w:rPr>
      </w:pPr>
      <w:r w:rsidRPr="00214BD3">
        <w:rPr>
          <w:rFonts w:hint="cs"/>
          <w:sz w:val="32"/>
          <w:szCs w:val="32"/>
          <w:rtl/>
          <w:lang w:bidi="ar-EG"/>
        </w:rPr>
        <w:t xml:space="preserve">تتكون تموجات (تقلصات) </w:t>
      </w:r>
      <w:r w:rsidR="00214BD3">
        <w:rPr>
          <w:rFonts w:hint="cs"/>
          <w:sz w:val="32"/>
          <w:szCs w:val="32"/>
          <w:rtl/>
          <w:lang w:bidi="ar-EG"/>
        </w:rPr>
        <w:t>شكل(61) على خيوط السداء واللحمة نتيجة تعاشقهما بالقماش, فإذا قيس طول محدد من عينة القماش وسحب منه خيطا,فإن طول هذا الخيط مفرودا (مستقيما) يكون أطول منه وهو داخل العينة,ويقاس تقلص الخيط بالفرق بين الطولين.</w:t>
      </w:r>
    </w:p>
    <w:p w:rsidR="008F050A" w:rsidRDefault="008F050A" w:rsidP="00214BD3">
      <w:pPr>
        <w:pStyle w:val="ListParagraph"/>
        <w:ind w:left="1080"/>
        <w:jc w:val="both"/>
        <w:rPr>
          <w:sz w:val="32"/>
          <w:szCs w:val="32"/>
          <w:rtl/>
          <w:lang w:bidi="ar-EG"/>
        </w:rPr>
      </w:pPr>
      <w:r>
        <w:rPr>
          <w:rFonts w:hint="cs"/>
          <w:sz w:val="32"/>
          <w:szCs w:val="32"/>
          <w:rtl/>
          <w:lang w:bidi="ar-EG"/>
        </w:rPr>
        <w:t>ولذا فإنه ينبغى عند قياس طول الخيط المستخرج من عينة القماش أن يخضع لتأثيره قوة تحدث استقامة معينة لفرد التموجات الموجودة بالخيط دون إحداث مط به.</w:t>
      </w:r>
    </w:p>
    <w:p w:rsidR="008F050A" w:rsidRDefault="008F050A" w:rsidP="00214BD3">
      <w:pPr>
        <w:pStyle w:val="ListParagraph"/>
        <w:ind w:left="1080"/>
        <w:jc w:val="both"/>
        <w:rPr>
          <w:sz w:val="32"/>
          <w:szCs w:val="32"/>
          <w:rtl/>
          <w:lang w:bidi="ar-EG"/>
        </w:rPr>
      </w:pPr>
      <w:r>
        <w:rPr>
          <w:rFonts w:hint="cs"/>
          <w:sz w:val="32"/>
          <w:szCs w:val="32"/>
          <w:rtl/>
          <w:lang w:bidi="ar-EG"/>
        </w:rPr>
        <w:t>وعند تحليل الأقمشة المنقوشة ينبغى تمثيل الخيوط المختبرة لتكرار التصميم.</w:t>
      </w:r>
    </w:p>
    <w:p w:rsidR="008F050A" w:rsidRDefault="008F050A" w:rsidP="00214BD3">
      <w:pPr>
        <w:pStyle w:val="ListParagraph"/>
        <w:ind w:left="1080"/>
        <w:jc w:val="both"/>
        <w:rPr>
          <w:sz w:val="32"/>
          <w:szCs w:val="32"/>
          <w:rtl/>
          <w:lang w:bidi="ar-EG"/>
        </w:rPr>
      </w:pPr>
      <w:r>
        <w:rPr>
          <w:rFonts w:hint="cs"/>
          <w:sz w:val="32"/>
          <w:szCs w:val="32"/>
          <w:rtl/>
          <w:lang w:bidi="ar-EG"/>
        </w:rPr>
        <w:t>ويختلف مقدار الشد اللازم لفرد التموجات الموجودة بالخيط تبعا لنوع خامة الخيط وكثافته النوعية كما هو موضح بالجدول الأتى:</w:t>
      </w:r>
    </w:p>
    <w:p w:rsidR="00A811A2" w:rsidRDefault="008F050A" w:rsidP="008F050A">
      <w:pPr>
        <w:pStyle w:val="ListParagraph"/>
        <w:ind w:left="1080"/>
        <w:jc w:val="center"/>
        <w:rPr>
          <w:sz w:val="32"/>
          <w:szCs w:val="32"/>
          <w:rtl/>
          <w:lang w:bidi="ar-EG"/>
        </w:rPr>
      </w:pPr>
      <w:r>
        <w:rPr>
          <w:rFonts w:hint="cs"/>
          <w:sz w:val="32"/>
          <w:szCs w:val="32"/>
          <w:rtl/>
          <w:lang w:bidi="ar-EG"/>
        </w:rPr>
        <w:t>جدول(25)</w:t>
      </w:r>
    </w:p>
    <w:tbl>
      <w:tblPr>
        <w:tblStyle w:val="TableGrid"/>
        <w:bidiVisual/>
        <w:tblW w:w="0" w:type="auto"/>
        <w:tblInd w:w="1080" w:type="dxa"/>
        <w:tblLook w:val="04A0" w:firstRow="1" w:lastRow="0" w:firstColumn="1" w:lastColumn="0" w:noHBand="0" w:noVBand="1"/>
      </w:tblPr>
      <w:tblGrid>
        <w:gridCol w:w="2408"/>
        <w:gridCol w:w="2527"/>
        <w:gridCol w:w="2507"/>
      </w:tblGrid>
      <w:tr w:rsidR="008F050A" w:rsidTr="008F050A">
        <w:tc>
          <w:tcPr>
            <w:tcW w:w="2840" w:type="dxa"/>
          </w:tcPr>
          <w:p w:rsidR="008F050A" w:rsidRPr="008F050A" w:rsidRDefault="008F050A" w:rsidP="008F050A">
            <w:pPr>
              <w:pStyle w:val="ListParagraph"/>
              <w:ind w:left="0"/>
              <w:jc w:val="center"/>
              <w:rPr>
                <w:b/>
                <w:bCs/>
                <w:sz w:val="32"/>
                <w:szCs w:val="32"/>
                <w:rtl/>
                <w:lang w:bidi="ar-EG"/>
              </w:rPr>
            </w:pPr>
            <w:r w:rsidRPr="008F050A">
              <w:rPr>
                <w:rFonts w:hint="cs"/>
                <w:b/>
                <w:bCs/>
                <w:sz w:val="32"/>
                <w:szCs w:val="32"/>
                <w:rtl/>
                <w:lang w:bidi="ar-EG"/>
              </w:rPr>
              <w:t>خامة الخيط</w:t>
            </w:r>
          </w:p>
        </w:tc>
        <w:tc>
          <w:tcPr>
            <w:tcW w:w="2841" w:type="dxa"/>
          </w:tcPr>
          <w:p w:rsidR="008F050A" w:rsidRPr="008F050A" w:rsidRDefault="008F050A" w:rsidP="008F050A">
            <w:pPr>
              <w:pStyle w:val="ListParagraph"/>
              <w:ind w:left="0"/>
              <w:jc w:val="center"/>
              <w:rPr>
                <w:b/>
                <w:bCs/>
                <w:sz w:val="32"/>
                <w:szCs w:val="32"/>
                <w:rtl/>
                <w:lang w:bidi="ar-EG"/>
              </w:rPr>
            </w:pPr>
            <w:r w:rsidRPr="008F050A">
              <w:rPr>
                <w:rFonts w:hint="cs"/>
                <w:b/>
                <w:bCs/>
                <w:sz w:val="32"/>
                <w:szCs w:val="32"/>
                <w:rtl/>
                <w:lang w:bidi="ar-EG"/>
              </w:rPr>
              <w:t>الكثافة النوعية للخيط بالتكس</w:t>
            </w:r>
          </w:p>
        </w:tc>
        <w:tc>
          <w:tcPr>
            <w:tcW w:w="2841" w:type="dxa"/>
          </w:tcPr>
          <w:p w:rsidR="008F050A" w:rsidRPr="008F050A" w:rsidRDefault="008F050A" w:rsidP="008F050A">
            <w:pPr>
              <w:pStyle w:val="ListParagraph"/>
              <w:ind w:left="0"/>
              <w:jc w:val="center"/>
              <w:rPr>
                <w:b/>
                <w:bCs/>
                <w:sz w:val="32"/>
                <w:szCs w:val="32"/>
                <w:rtl/>
                <w:lang w:bidi="ar-EG"/>
              </w:rPr>
            </w:pPr>
            <w:r w:rsidRPr="008F050A">
              <w:rPr>
                <w:rFonts w:hint="cs"/>
                <w:b/>
                <w:bCs/>
                <w:sz w:val="32"/>
                <w:szCs w:val="32"/>
                <w:rtl/>
                <w:lang w:bidi="ar-EG"/>
              </w:rPr>
              <w:t>الشد اللازم لفرد التموجات</w:t>
            </w:r>
          </w:p>
        </w:tc>
      </w:tr>
      <w:tr w:rsidR="008F050A" w:rsidTr="008F050A">
        <w:tc>
          <w:tcPr>
            <w:tcW w:w="2840" w:type="dxa"/>
          </w:tcPr>
          <w:p w:rsidR="008F050A" w:rsidRPr="008F050A" w:rsidRDefault="008F050A" w:rsidP="008F050A">
            <w:pPr>
              <w:pStyle w:val="ListParagraph"/>
              <w:ind w:left="0"/>
              <w:jc w:val="center"/>
              <w:rPr>
                <w:sz w:val="28"/>
                <w:szCs w:val="28"/>
                <w:rtl/>
                <w:lang w:bidi="ar-EG"/>
              </w:rPr>
            </w:pPr>
            <w:r w:rsidRPr="008F050A">
              <w:rPr>
                <w:rFonts w:hint="cs"/>
                <w:sz w:val="28"/>
                <w:szCs w:val="28"/>
                <w:rtl/>
                <w:lang w:bidi="ar-EG"/>
              </w:rPr>
              <w:t>قطن مغزول</w:t>
            </w:r>
          </w:p>
        </w:tc>
        <w:tc>
          <w:tcPr>
            <w:tcW w:w="2841" w:type="dxa"/>
          </w:tcPr>
          <w:p w:rsidR="008F050A" w:rsidRPr="008F050A" w:rsidRDefault="008F050A" w:rsidP="008F050A">
            <w:pPr>
              <w:pStyle w:val="ListParagraph"/>
              <w:ind w:left="0"/>
              <w:jc w:val="center"/>
              <w:rPr>
                <w:sz w:val="28"/>
                <w:szCs w:val="28"/>
                <w:rtl/>
                <w:lang w:bidi="ar-EG"/>
              </w:rPr>
            </w:pPr>
            <w:r w:rsidRPr="008F050A">
              <w:rPr>
                <w:rFonts w:hint="cs"/>
                <w:sz w:val="28"/>
                <w:szCs w:val="28"/>
                <w:rtl/>
                <w:lang w:bidi="ar-EG"/>
              </w:rPr>
              <w:t>7 تكس أو أرفع</w:t>
            </w:r>
          </w:p>
          <w:p w:rsidR="008F050A" w:rsidRPr="008F050A" w:rsidRDefault="008F050A" w:rsidP="008F050A">
            <w:pPr>
              <w:pStyle w:val="ListParagraph"/>
              <w:ind w:left="0"/>
              <w:jc w:val="center"/>
              <w:rPr>
                <w:sz w:val="28"/>
                <w:szCs w:val="28"/>
                <w:rtl/>
                <w:lang w:bidi="ar-EG"/>
              </w:rPr>
            </w:pPr>
            <w:r w:rsidRPr="008F050A">
              <w:rPr>
                <w:rFonts w:hint="cs"/>
                <w:sz w:val="28"/>
                <w:szCs w:val="28"/>
                <w:rtl/>
                <w:lang w:bidi="ar-EG"/>
              </w:rPr>
              <w:t>أسمك من 7 تكس</w:t>
            </w:r>
          </w:p>
        </w:tc>
        <w:tc>
          <w:tcPr>
            <w:tcW w:w="2841" w:type="dxa"/>
          </w:tcPr>
          <w:p w:rsidR="008F050A" w:rsidRPr="00EC379F" w:rsidRDefault="008F050A" w:rsidP="008F050A">
            <w:pPr>
              <w:pStyle w:val="ListParagraph"/>
              <w:ind w:left="0"/>
              <w:jc w:val="center"/>
              <w:rPr>
                <w:sz w:val="24"/>
                <w:szCs w:val="24"/>
                <w:rtl/>
                <w:lang w:bidi="ar-EG"/>
              </w:rPr>
            </w:pPr>
            <w:r w:rsidRPr="00EC379F">
              <w:rPr>
                <w:rFonts w:hint="cs"/>
                <w:sz w:val="24"/>
                <w:szCs w:val="24"/>
                <w:rtl/>
                <w:lang w:bidi="ar-EG"/>
              </w:rPr>
              <w:t>0.75</w:t>
            </w:r>
            <m:oMath>
              <m:r>
                <m:rPr>
                  <m:sty m:val="p"/>
                </m:rPr>
                <w:rPr>
                  <w:rFonts w:ascii="Cambria Math" w:hAnsi="Cambria Math" w:cs="Cambria Math"/>
                  <w:sz w:val="24"/>
                  <w:szCs w:val="24"/>
                  <w:rtl/>
                  <w:lang w:bidi="ar-EG"/>
                </w:rPr>
                <m:t>×</m:t>
              </m:r>
            </m:oMath>
            <w:r w:rsidRPr="00EC379F">
              <w:rPr>
                <w:rFonts w:hint="cs"/>
                <w:sz w:val="24"/>
                <w:szCs w:val="24"/>
                <w:rtl/>
                <w:lang w:bidi="ar-EG"/>
              </w:rPr>
              <w:t>النمرة بالتكس</w:t>
            </w:r>
          </w:p>
          <w:p w:rsidR="008F050A" w:rsidRPr="00EC379F" w:rsidRDefault="008F050A" w:rsidP="008F050A">
            <w:pPr>
              <w:pStyle w:val="ListParagraph"/>
              <w:ind w:left="0"/>
              <w:jc w:val="center"/>
              <w:rPr>
                <w:sz w:val="24"/>
                <w:szCs w:val="24"/>
                <w:rtl/>
                <w:lang w:bidi="ar-EG"/>
              </w:rPr>
            </w:pPr>
            <w:r w:rsidRPr="00EC379F">
              <w:rPr>
                <w:rFonts w:hint="cs"/>
                <w:sz w:val="24"/>
                <w:szCs w:val="24"/>
                <w:rtl/>
                <w:lang w:bidi="ar-EG"/>
              </w:rPr>
              <w:t>(0.2</w:t>
            </w:r>
            <m:oMath>
              <m:r>
                <m:rPr>
                  <m:sty m:val="p"/>
                </m:rPr>
                <w:rPr>
                  <w:rFonts w:ascii="Cambria Math" w:hAnsi="Cambria Math" w:cs="Cambria Math"/>
                  <w:sz w:val="24"/>
                  <w:szCs w:val="24"/>
                  <w:rtl/>
                  <w:lang w:bidi="ar-EG"/>
                </w:rPr>
                <m:t>×</m:t>
              </m:r>
            </m:oMath>
            <w:r w:rsidRPr="00EC379F">
              <w:rPr>
                <w:rFonts w:hint="cs"/>
                <w:sz w:val="24"/>
                <w:szCs w:val="24"/>
                <w:rtl/>
                <w:lang w:bidi="ar-EG"/>
              </w:rPr>
              <w:t xml:space="preserve"> النمرة بالتكس)+4</w:t>
            </w:r>
          </w:p>
        </w:tc>
      </w:tr>
      <w:tr w:rsidR="008F050A" w:rsidTr="008F050A">
        <w:tc>
          <w:tcPr>
            <w:tcW w:w="2840" w:type="dxa"/>
          </w:tcPr>
          <w:p w:rsidR="008F050A" w:rsidRPr="008F050A" w:rsidRDefault="008F050A" w:rsidP="008F050A">
            <w:pPr>
              <w:pStyle w:val="ListParagraph"/>
              <w:ind w:left="0"/>
              <w:jc w:val="center"/>
              <w:rPr>
                <w:sz w:val="28"/>
                <w:szCs w:val="28"/>
                <w:rtl/>
                <w:lang w:bidi="ar-EG"/>
              </w:rPr>
            </w:pPr>
            <w:r w:rsidRPr="008F050A">
              <w:rPr>
                <w:rFonts w:hint="cs"/>
                <w:sz w:val="28"/>
                <w:szCs w:val="28"/>
                <w:rtl/>
                <w:lang w:bidi="ar-EG"/>
              </w:rPr>
              <w:t>خيوط ورستد وولن</w:t>
            </w:r>
          </w:p>
        </w:tc>
        <w:tc>
          <w:tcPr>
            <w:tcW w:w="2841" w:type="dxa"/>
          </w:tcPr>
          <w:p w:rsidR="008F050A" w:rsidRPr="008F050A" w:rsidRDefault="008F050A" w:rsidP="008F050A">
            <w:pPr>
              <w:pStyle w:val="ListParagraph"/>
              <w:ind w:left="0"/>
              <w:jc w:val="center"/>
              <w:rPr>
                <w:sz w:val="28"/>
                <w:szCs w:val="28"/>
                <w:rtl/>
                <w:lang w:bidi="ar-EG"/>
              </w:rPr>
            </w:pPr>
            <w:r w:rsidRPr="008F050A">
              <w:rPr>
                <w:rFonts w:hint="cs"/>
                <w:sz w:val="28"/>
                <w:szCs w:val="28"/>
                <w:rtl/>
                <w:lang w:bidi="ar-EG"/>
              </w:rPr>
              <w:t>60:15تكس</w:t>
            </w:r>
          </w:p>
          <w:p w:rsidR="008F050A" w:rsidRPr="008F050A" w:rsidRDefault="008F050A" w:rsidP="008F050A">
            <w:pPr>
              <w:pStyle w:val="ListParagraph"/>
              <w:ind w:left="0"/>
              <w:jc w:val="center"/>
              <w:rPr>
                <w:sz w:val="28"/>
                <w:szCs w:val="28"/>
                <w:rtl/>
                <w:lang w:bidi="ar-EG"/>
              </w:rPr>
            </w:pPr>
            <w:r w:rsidRPr="008F050A">
              <w:rPr>
                <w:rFonts w:hint="cs"/>
                <w:sz w:val="28"/>
                <w:szCs w:val="28"/>
                <w:rtl/>
                <w:lang w:bidi="ar-EG"/>
              </w:rPr>
              <w:t>300:61تكس</w:t>
            </w:r>
          </w:p>
        </w:tc>
        <w:tc>
          <w:tcPr>
            <w:tcW w:w="2841" w:type="dxa"/>
          </w:tcPr>
          <w:p w:rsidR="008F050A" w:rsidRPr="00EC379F" w:rsidRDefault="008F050A" w:rsidP="00EC379F">
            <w:pPr>
              <w:pStyle w:val="ListParagraph"/>
              <w:ind w:left="0"/>
              <w:jc w:val="center"/>
              <w:rPr>
                <w:sz w:val="24"/>
                <w:szCs w:val="24"/>
                <w:rtl/>
                <w:lang w:bidi="ar-EG"/>
              </w:rPr>
            </w:pPr>
            <w:r w:rsidRPr="00EC379F">
              <w:rPr>
                <w:rFonts w:hint="cs"/>
                <w:sz w:val="24"/>
                <w:szCs w:val="24"/>
                <w:rtl/>
                <w:lang w:bidi="ar-EG"/>
              </w:rPr>
              <w:t>(0.2</w:t>
            </w:r>
            <m:oMath>
              <m:r>
                <m:rPr>
                  <m:sty m:val="p"/>
                </m:rPr>
                <w:rPr>
                  <w:rFonts w:ascii="Cambria Math" w:hAnsi="Cambria Math" w:cs="Cambria Math"/>
                  <w:sz w:val="24"/>
                  <w:szCs w:val="24"/>
                  <w:rtl/>
                  <w:lang w:bidi="ar-EG"/>
                </w:rPr>
                <m:t>×</m:t>
              </m:r>
            </m:oMath>
            <w:r w:rsidRPr="00EC379F">
              <w:rPr>
                <w:rFonts w:hint="cs"/>
                <w:sz w:val="24"/>
                <w:szCs w:val="24"/>
                <w:rtl/>
                <w:lang w:bidi="ar-EG"/>
              </w:rPr>
              <w:t xml:space="preserve"> النمرة بالتكس)+4</w:t>
            </w:r>
          </w:p>
          <w:p w:rsidR="008F050A" w:rsidRPr="00EC379F" w:rsidRDefault="008F050A" w:rsidP="008F050A">
            <w:pPr>
              <w:pStyle w:val="ListParagraph"/>
              <w:ind w:left="0"/>
              <w:jc w:val="center"/>
              <w:rPr>
                <w:b/>
                <w:bCs/>
                <w:sz w:val="24"/>
                <w:szCs w:val="24"/>
                <w:rtl/>
                <w:lang w:bidi="ar-EG"/>
              </w:rPr>
            </w:pPr>
            <w:r w:rsidRPr="00EC379F">
              <w:rPr>
                <w:rFonts w:hint="cs"/>
                <w:sz w:val="24"/>
                <w:szCs w:val="24"/>
                <w:rtl/>
                <w:lang w:bidi="ar-EG"/>
              </w:rPr>
              <w:t>(0.07</w:t>
            </w:r>
            <m:oMath>
              <m:r>
                <m:rPr>
                  <m:sty m:val="p"/>
                </m:rPr>
                <w:rPr>
                  <w:rFonts w:ascii="Cambria Math" w:hAnsi="Cambria Math" w:cs="Cambria Math"/>
                  <w:sz w:val="24"/>
                  <w:szCs w:val="24"/>
                  <w:rtl/>
                  <w:lang w:bidi="ar-EG"/>
                </w:rPr>
                <m:t>×</m:t>
              </m:r>
            </m:oMath>
            <w:r w:rsidR="00EC379F" w:rsidRPr="00EC379F">
              <w:rPr>
                <w:rFonts w:hint="cs"/>
                <w:sz w:val="24"/>
                <w:szCs w:val="24"/>
                <w:rtl/>
                <w:lang w:bidi="ar-EG"/>
              </w:rPr>
              <w:t>النمرة بالتكس)+12</w:t>
            </w:r>
          </w:p>
        </w:tc>
      </w:tr>
      <w:tr w:rsidR="008F050A" w:rsidTr="008F050A">
        <w:tc>
          <w:tcPr>
            <w:tcW w:w="2840" w:type="dxa"/>
          </w:tcPr>
          <w:p w:rsidR="008F050A" w:rsidRPr="008F050A" w:rsidRDefault="008F050A" w:rsidP="008F050A">
            <w:pPr>
              <w:pStyle w:val="ListParagraph"/>
              <w:ind w:left="0"/>
              <w:jc w:val="center"/>
              <w:rPr>
                <w:sz w:val="28"/>
                <w:szCs w:val="28"/>
                <w:rtl/>
                <w:lang w:bidi="ar-EG"/>
              </w:rPr>
            </w:pPr>
            <w:r w:rsidRPr="008F050A">
              <w:rPr>
                <w:rFonts w:hint="cs"/>
                <w:sz w:val="28"/>
                <w:szCs w:val="28"/>
                <w:rtl/>
                <w:lang w:bidi="ar-EG"/>
              </w:rPr>
              <w:t>خيوط صناعية مستمرة</w:t>
            </w:r>
          </w:p>
        </w:tc>
        <w:tc>
          <w:tcPr>
            <w:tcW w:w="2841" w:type="dxa"/>
          </w:tcPr>
          <w:p w:rsidR="008F050A" w:rsidRPr="008F050A" w:rsidRDefault="008F050A" w:rsidP="008F050A">
            <w:pPr>
              <w:pStyle w:val="ListParagraph"/>
              <w:ind w:left="0"/>
              <w:jc w:val="center"/>
              <w:rPr>
                <w:sz w:val="28"/>
                <w:szCs w:val="28"/>
                <w:rtl/>
                <w:lang w:bidi="ar-EG"/>
              </w:rPr>
            </w:pPr>
            <w:r w:rsidRPr="008F050A">
              <w:rPr>
                <w:rFonts w:hint="cs"/>
                <w:sz w:val="28"/>
                <w:szCs w:val="28"/>
                <w:rtl/>
                <w:lang w:bidi="ar-EG"/>
              </w:rPr>
              <w:t>جميعها</w:t>
            </w:r>
          </w:p>
        </w:tc>
        <w:tc>
          <w:tcPr>
            <w:tcW w:w="2841" w:type="dxa"/>
          </w:tcPr>
          <w:p w:rsidR="008F050A" w:rsidRPr="00EC379F" w:rsidRDefault="00EC379F" w:rsidP="008F050A">
            <w:pPr>
              <w:pStyle w:val="ListParagraph"/>
              <w:ind w:left="0"/>
              <w:jc w:val="center"/>
              <w:rPr>
                <w:sz w:val="24"/>
                <w:szCs w:val="24"/>
                <w:rtl/>
                <w:lang w:bidi="ar-EG"/>
              </w:rPr>
            </w:pPr>
            <w:r w:rsidRPr="00EC379F">
              <w:rPr>
                <w:rFonts w:hint="cs"/>
                <w:sz w:val="24"/>
                <w:szCs w:val="24"/>
                <w:rtl/>
                <w:lang w:bidi="ar-EG"/>
              </w:rPr>
              <w:t>0.5</w:t>
            </w:r>
            <m:oMath>
              <m:r>
                <m:rPr>
                  <m:sty m:val="p"/>
                </m:rPr>
                <w:rPr>
                  <w:rFonts w:ascii="Cambria Math" w:hAnsi="Cambria Math" w:cs="Cambria Math"/>
                  <w:sz w:val="24"/>
                  <w:szCs w:val="24"/>
                  <w:rtl/>
                  <w:lang w:bidi="ar-EG"/>
                </w:rPr>
                <m:t>×</m:t>
              </m:r>
            </m:oMath>
            <w:r w:rsidRPr="00EC379F">
              <w:rPr>
                <w:rFonts w:hint="cs"/>
                <w:sz w:val="24"/>
                <w:szCs w:val="24"/>
                <w:rtl/>
                <w:lang w:bidi="ar-EG"/>
              </w:rPr>
              <w:t xml:space="preserve"> النمرة بالتكس</w:t>
            </w:r>
          </w:p>
        </w:tc>
      </w:tr>
    </w:tbl>
    <w:p w:rsidR="00EC379F" w:rsidRDefault="00EC379F" w:rsidP="00EC379F">
      <w:pPr>
        <w:pStyle w:val="ListParagraph"/>
        <w:ind w:left="1080"/>
        <w:rPr>
          <w:sz w:val="32"/>
          <w:szCs w:val="32"/>
          <w:rtl/>
          <w:lang w:bidi="ar-EG"/>
        </w:rPr>
      </w:pPr>
    </w:p>
    <w:p w:rsidR="00EC379F" w:rsidRPr="00A6618D" w:rsidRDefault="00EC379F" w:rsidP="007A443C">
      <w:pPr>
        <w:pStyle w:val="ListParagraph"/>
        <w:ind w:left="1080"/>
        <w:rPr>
          <w:sz w:val="32"/>
          <w:szCs w:val="32"/>
          <w:rtl/>
          <w:lang w:bidi="ar-EG"/>
        </w:rPr>
      </w:pPr>
      <w:r>
        <w:rPr>
          <w:rFonts w:hint="cs"/>
          <w:sz w:val="32"/>
          <w:szCs w:val="32"/>
          <w:rtl/>
          <w:lang w:bidi="ar-EG"/>
        </w:rPr>
        <w:t>وتحسب النسبة المئوية للتشريب على النحو التالى:</w:t>
      </w:r>
    </w:p>
    <w:p w:rsidR="00EC379F" w:rsidRPr="00A6618D" w:rsidRDefault="00161EC2" w:rsidP="00A6618D">
      <w:pPr>
        <w:pStyle w:val="ListParagraph"/>
        <w:ind w:left="1080"/>
        <w:rPr>
          <w:sz w:val="32"/>
          <w:szCs w:val="32"/>
          <w:rtl/>
          <w:lang w:bidi="ar-EG"/>
        </w:rPr>
      </w:pPr>
      <m:oMathPara>
        <m:oMath>
          <m:f>
            <m:fPr>
              <m:ctrlPr>
                <w:rPr>
                  <w:rFonts w:ascii="Cambria Math" w:hAnsi="Cambria Math"/>
                  <w:sz w:val="32"/>
                  <w:szCs w:val="32"/>
                  <w:lang w:bidi="ar-EG"/>
                </w:rPr>
              </m:ctrlPr>
            </m:fPr>
            <m:num>
              <m:r>
                <w:rPr>
                  <w:rFonts w:ascii="Cambria Math" w:hAnsi="Cambria Math"/>
                  <w:sz w:val="32"/>
                  <w:szCs w:val="32"/>
                  <w:lang w:bidi="ar-EG"/>
                </w:rPr>
                <m:t>100*(</m:t>
              </m:r>
              <m:r>
                <m:rPr>
                  <m:sty m:val="p"/>
                </m:rPr>
                <w:rPr>
                  <w:rFonts w:ascii="Cambria Math" w:hAnsi="Cambria Math"/>
                  <w:sz w:val="32"/>
                  <w:szCs w:val="32"/>
                  <w:rtl/>
                  <w:lang w:bidi="ar-EG"/>
                </w:rPr>
                <m:t>بالقماش الخيط طول-مفرودا الخيط طول</m:t>
              </m:r>
              <m:r>
                <m:rPr>
                  <m:sty m:val="p"/>
                </m:rPr>
                <w:rPr>
                  <w:rFonts w:ascii="Cambria Math" w:hAnsi="Cambria Math"/>
                  <w:sz w:val="32"/>
                  <w:szCs w:val="32"/>
                  <w:lang w:bidi="ar-EG"/>
                </w:rPr>
                <m:t>)</m:t>
              </m:r>
            </m:num>
            <m:den>
              <m:r>
                <w:rPr>
                  <w:rFonts w:ascii="Cambria Math" w:hAnsi="Cambria Math"/>
                  <w:sz w:val="32"/>
                  <w:szCs w:val="32"/>
                  <w:rtl/>
                  <w:lang w:bidi="ar-EG"/>
                </w:rPr>
                <m:t>بالقماش الخيط طول</m:t>
              </m:r>
            </m:den>
          </m:f>
        </m:oMath>
      </m:oMathPara>
    </w:p>
    <w:p w:rsidR="00EC379F" w:rsidRDefault="007A443C" w:rsidP="00EC379F">
      <w:pPr>
        <w:pStyle w:val="ListParagraph"/>
        <w:ind w:left="1080"/>
        <w:rPr>
          <w:sz w:val="32"/>
          <w:szCs w:val="32"/>
          <w:rtl/>
          <w:lang w:bidi="ar-EG"/>
        </w:rPr>
      </w:pPr>
      <w:r>
        <w:rPr>
          <w:rFonts w:hint="cs"/>
          <w:sz w:val="32"/>
          <w:szCs w:val="32"/>
          <w:rtl/>
          <w:lang w:bidi="ar-EG"/>
        </w:rPr>
        <w:t xml:space="preserve">فإذا فرض أن طول عينة القماش 10سم وأن طول الخيط المسحوب منها بعد فرده 10.2سم فإن النسبة المئوية للتشريب </w:t>
      </w:r>
    </w:p>
    <w:p w:rsidR="007A443C" w:rsidRDefault="007A443C" w:rsidP="007A443C">
      <w:pPr>
        <w:pStyle w:val="ListParagraph"/>
        <w:ind w:left="1080"/>
        <w:rPr>
          <w:sz w:val="32"/>
          <w:szCs w:val="32"/>
          <w:rtl/>
          <w:lang w:bidi="ar-EG"/>
        </w:rPr>
      </w:pPr>
      <w:r>
        <w:rPr>
          <w:rFonts w:hint="cs"/>
          <w:sz w:val="32"/>
          <w:szCs w:val="32"/>
          <w:rtl/>
          <w:lang w:bidi="ar-EG"/>
        </w:rPr>
        <w:t>=</w:t>
      </w:r>
      <m:oMath>
        <m:f>
          <m:fPr>
            <m:ctrlPr>
              <w:rPr>
                <w:rFonts w:ascii="Cambria Math" w:hAnsi="Cambria Math"/>
                <w:sz w:val="32"/>
                <w:szCs w:val="32"/>
                <w:lang w:bidi="ar-EG"/>
              </w:rPr>
            </m:ctrlPr>
          </m:fPr>
          <m:num>
            <m:r>
              <w:rPr>
                <w:rFonts w:ascii="Cambria Math" w:hAnsi="Cambria Math"/>
                <w:sz w:val="32"/>
                <w:szCs w:val="32"/>
                <w:lang w:bidi="ar-EG"/>
              </w:rPr>
              <m:t>100*(10-10.2)</m:t>
            </m:r>
          </m:num>
          <m:den>
            <m:r>
              <w:rPr>
                <w:rFonts w:ascii="Cambria Math" w:hAnsi="Cambria Math"/>
                <w:sz w:val="32"/>
                <w:szCs w:val="32"/>
                <w:lang w:bidi="ar-EG"/>
              </w:rPr>
              <m:t>10</m:t>
            </m:r>
          </m:den>
        </m:f>
      </m:oMath>
      <w:r>
        <w:rPr>
          <w:rFonts w:hint="cs"/>
          <w:sz w:val="32"/>
          <w:szCs w:val="32"/>
          <w:rtl/>
          <w:lang w:bidi="ar-EG"/>
        </w:rPr>
        <w:t>=2%</w:t>
      </w:r>
    </w:p>
    <w:p w:rsidR="007A443C" w:rsidRDefault="007A443C" w:rsidP="00D12CD9">
      <w:pPr>
        <w:spacing w:after="0" w:line="240" w:lineRule="auto"/>
        <w:jc w:val="center"/>
        <w:rPr>
          <w:sz w:val="32"/>
          <w:szCs w:val="32"/>
          <w:rtl/>
        </w:rPr>
      </w:pPr>
      <w:r w:rsidRPr="00D12CD9">
        <w:rPr>
          <w:rFonts w:hint="cs"/>
          <w:sz w:val="28"/>
          <w:szCs w:val="28"/>
          <w:rtl/>
          <w:lang w:bidi="ar-EG"/>
        </w:rPr>
        <w:t xml:space="preserve">تتشابه </w:t>
      </w:r>
      <w:r w:rsidR="00D12CD9" w:rsidRPr="00D12CD9">
        <w:rPr>
          <w:rFonts w:hint="cs"/>
          <w:sz w:val="28"/>
          <w:szCs w:val="28"/>
          <w:rtl/>
          <w:lang w:bidi="ar-EG"/>
        </w:rPr>
        <w:t xml:space="preserve">السداء واللحمة فى النمرة والعدد </w:t>
      </w:r>
      <w:r w:rsidRPr="00D12CD9">
        <w:rPr>
          <w:rFonts w:hint="cs"/>
          <w:sz w:val="28"/>
          <w:szCs w:val="28"/>
          <w:rtl/>
          <w:lang w:bidi="ar-EG"/>
        </w:rPr>
        <w:t>وظهور كل منهما على وجة القماش</w:t>
      </w:r>
      <w:r>
        <w:rPr>
          <w:rFonts w:hint="cs"/>
          <w:sz w:val="32"/>
          <w:szCs w:val="32"/>
          <w:rtl/>
          <w:lang w:bidi="ar-EG"/>
        </w:rPr>
        <w:t xml:space="preserve">                               </w:t>
      </w:r>
      <w:r w:rsidR="00D12CD9">
        <w:rPr>
          <w:rFonts w:cs="Arial"/>
          <w:noProof/>
          <w:sz w:val="32"/>
          <w:szCs w:val="32"/>
          <w:rtl/>
        </w:rPr>
        <w:drawing>
          <wp:inline distT="0" distB="0" distL="0" distR="0" wp14:anchorId="347F109B" wp14:editId="09ACE01B">
            <wp:extent cx="952500" cy="838200"/>
            <wp:effectExtent l="0" t="0" r="0" b="0"/>
            <wp:docPr id="4" name="Picture 4" descr="C:\Users\ThrOW\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rOW\Desktop\Cap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838200"/>
                    </a:xfrm>
                    <a:prstGeom prst="rect">
                      <a:avLst/>
                    </a:prstGeom>
                    <a:noFill/>
                    <a:ln>
                      <a:noFill/>
                    </a:ln>
                  </pic:spPr>
                </pic:pic>
              </a:graphicData>
            </a:graphic>
          </wp:inline>
        </w:drawing>
      </w:r>
    </w:p>
    <w:p w:rsidR="007A443C" w:rsidRDefault="007A443C" w:rsidP="007A443C">
      <w:pPr>
        <w:spacing w:after="0"/>
        <w:rPr>
          <w:sz w:val="32"/>
          <w:szCs w:val="32"/>
          <w:rtl/>
        </w:rPr>
      </w:pPr>
      <w:r>
        <w:rPr>
          <w:rFonts w:hint="cs"/>
          <w:sz w:val="32"/>
          <w:szCs w:val="32"/>
          <w:rtl/>
          <w:lang w:bidi="ar-EG"/>
        </w:rPr>
        <w:t xml:space="preserve">          </w:t>
      </w:r>
      <w:r>
        <w:rPr>
          <w:rFonts w:hint="cs"/>
          <w:sz w:val="32"/>
          <w:szCs w:val="32"/>
          <w:rtl/>
        </w:rPr>
        <w:t xml:space="preserve">         </w:t>
      </w:r>
    </w:p>
    <w:p w:rsidR="00D12CD9" w:rsidRDefault="00D12CD9" w:rsidP="007A443C">
      <w:pPr>
        <w:spacing w:after="0"/>
        <w:rPr>
          <w:sz w:val="32"/>
          <w:szCs w:val="32"/>
          <w:rtl/>
        </w:rPr>
      </w:pPr>
      <w:r>
        <w:rPr>
          <w:rFonts w:hint="cs"/>
          <w:sz w:val="32"/>
          <w:szCs w:val="32"/>
          <w:rtl/>
        </w:rPr>
        <w:lastRenderedPageBreak/>
        <w:t>تتقلص السداء واللحمة فى نسيج مبرد 2/1 ويبدو السداء مشدودا</w:t>
      </w:r>
    </w:p>
    <w:p w:rsidR="00D12CD9" w:rsidRDefault="00D12CD9" w:rsidP="007A443C">
      <w:pPr>
        <w:spacing w:after="0"/>
        <w:rPr>
          <w:sz w:val="32"/>
          <w:szCs w:val="32"/>
          <w:rtl/>
        </w:rPr>
      </w:pPr>
    </w:p>
    <w:p w:rsidR="00D12CD9" w:rsidRDefault="00D12CD9" w:rsidP="00D12CD9">
      <w:pPr>
        <w:spacing w:after="0"/>
        <w:jc w:val="center"/>
        <w:rPr>
          <w:sz w:val="32"/>
          <w:szCs w:val="32"/>
          <w:rtl/>
        </w:rPr>
      </w:pPr>
      <w:r>
        <w:rPr>
          <w:rFonts w:cs="Arial"/>
          <w:noProof/>
          <w:sz w:val="32"/>
          <w:szCs w:val="32"/>
          <w:rtl/>
        </w:rPr>
        <w:drawing>
          <wp:inline distT="0" distB="0" distL="0" distR="0">
            <wp:extent cx="819150" cy="838200"/>
            <wp:effectExtent l="0" t="0" r="0" b="0"/>
            <wp:docPr id="6" name="Picture 6" descr="C:\Users\ThrOW\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hrOW\Desktop\Captur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D12CD9" w:rsidRDefault="00D12CD9" w:rsidP="00D12CD9">
      <w:pPr>
        <w:spacing w:after="0"/>
        <w:rPr>
          <w:sz w:val="32"/>
          <w:szCs w:val="32"/>
          <w:rtl/>
        </w:rPr>
      </w:pPr>
      <w:r>
        <w:rPr>
          <w:rFonts w:hint="cs"/>
          <w:sz w:val="32"/>
          <w:szCs w:val="32"/>
          <w:rtl/>
        </w:rPr>
        <w:t>تقلص السداء فى الأطلس والمبرد الذى يبدو أكثر تقلصا</w:t>
      </w:r>
    </w:p>
    <w:p w:rsidR="00D12CD9" w:rsidRDefault="00D12CD9" w:rsidP="00D12CD9">
      <w:pPr>
        <w:spacing w:after="0"/>
        <w:jc w:val="center"/>
        <w:rPr>
          <w:sz w:val="32"/>
          <w:szCs w:val="32"/>
          <w:rtl/>
        </w:rPr>
      </w:pPr>
      <w:r>
        <w:rPr>
          <w:rFonts w:cs="Arial"/>
          <w:noProof/>
          <w:sz w:val="32"/>
          <w:szCs w:val="32"/>
          <w:rtl/>
        </w:rPr>
        <w:drawing>
          <wp:inline distT="0" distB="0" distL="0" distR="0">
            <wp:extent cx="923925" cy="1019175"/>
            <wp:effectExtent l="0" t="0" r="9525" b="9525"/>
            <wp:docPr id="7" name="Picture 7" descr="C:\Users\ThrOW\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hrOW\Desktop\Captur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019175"/>
                    </a:xfrm>
                    <a:prstGeom prst="rect">
                      <a:avLst/>
                    </a:prstGeom>
                    <a:noFill/>
                    <a:ln>
                      <a:noFill/>
                    </a:ln>
                  </pic:spPr>
                </pic:pic>
              </a:graphicData>
            </a:graphic>
          </wp:inline>
        </w:drawing>
      </w:r>
    </w:p>
    <w:p w:rsidR="00D12CD9" w:rsidRDefault="00D12CD9" w:rsidP="00D12CD9">
      <w:pPr>
        <w:spacing w:after="0"/>
        <w:jc w:val="center"/>
        <w:rPr>
          <w:sz w:val="32"/>
          <w:szCs w:val="32"/>
          <w:rtl/>
        </w:rPr>
      </w:pPr>
      <w:r>
        <w:rPr>
          <w:rFonts w:hint="cs"/>
          <w:sz w:val="32"/>
          <w:szCs w:val="32"/>
          <w:rtl/>
        </w:rPr>
        <w:t>شكل رقم (61) تكون التموجات على السداء واللحمة نتيجة تعاشقها بالقماش.</w:t>
      </w:r>
    </w:p>
    <w:p w:rsidR="00D12CD9" w:rsidRDefault="00D12CD9" w:rsidP="00D12CD9">
      <w:pPr>
        <w:spacing w:after="0"/>
        <w:rPr>
          <w:b/>
          <w:bCs/>
          <w:sz w:val="32"/>
          <w:szCs w:val="32"/>
          <w:u w:val="single"/>
          <w:rtl/>
        </w:rPr>
      </w:pPr>
    </w:p>
    <w:p w:rsidR="00D12CD9" w:rsidRDefault="00D12CD9" w:rsidP="00D12CD9">
      <w:pPr>
        <w:spacing w:after="0"/>
        <w:rPr>
          <w:b/>
          <w:bCs/>
          <w:sz w:val="32"/>
          <w:szCs w:val="32"/>
        </w:rPr>
      </w:pPr>
      <w:r>
        <w:rPr>
          <w:rFonts w:hint="cs"/>
          <w:b/>
          <w:bCs/>
          <w:sz w:val="32"/>
          <w:szCs w:val="32"/>
          <w:u w:val="single"/>
          <w:rtl/>
        </w:rPr>
        <w:t xml:space="preserve">عدد خيوط ولحمات السنتيمتر : </w:t>
      </w:r>
      <w:r>
        <w:rPr>
          <w:b/>
          <w:bCs/>
          <w:sz w:val="32"/>
          <w:szCs w:val="32"/>
        </w:rPr>
        <w:t>Threads And Picks Per Cm</w:t>
      </w:r>
    </w:p>
    <w:p w:rsidR="00D12CD9" w:rsidRDefault="00D12CD9" w:rsidP="00D12CD9">
      <w:pPr>
        <w:spacing w:after="0"/>
        <w:rPr>
          <w:sz w:val="32"/>
          <w:szCs w:val="32"/>
          <w:rtl/>
          <w:lang w:bidi="ar-EG"/>
        </w:rPr>
      </w:pPr>
      <w:r>
        <w:rPr>
          <w:rFonts w:hint="cs"/>
          <w:sz w:val="32"/>
          <w:szCs w:val="32"/>
          <w:rtl/>
          <w:lang w:bidi="ar-EG"/>
        </w:rPr>
        <w:t>يختلف عدد خيوط السداء واللحمات فى السم بالقماش فى مراحل إنتاجه الثلاثة وهى على النول ثم وهو خام ثم بعد تجهيزه تبعا لنسبة إنكماش كل من السداء واللحمة كما هو موضح بالمثال التالى:</w:t>
      </w:r>
    </w:p>
    <w:p w:rsidR="00D12CD9" w:rsidRDefault="00D12CD9" w:rsidP="00D12CD9">
      <w:pPr>
        <w:spacing w:after="0"/>
        <w:jc w:val="center"/>
        <w:rPr>
          <w:sz w:val="32"/>
          <w:szCs w:val="32"/>
          <w:rtl/>
          <w:lang w:bidi="ar-EG"/>
        </w:rPr>
      </w:pPr>
      <w:r>
        <w:rPr>
          <w:rFonts w:hint="cs"/>
          <w:sz w:val="32"/>
          <w:szCs w:val="32"/>
          <w:rtl/>
          <w:lang w:bidi="ar-EG"/>
        </w:rPr>
        <w:t>جدول (26)</w:t>
      </w:r>
    </w:p>
    <w:tbl>
      <w:tblPr>
        <w:tblStyle w:val="TableGrid"/>
        <w:bidiVisual/>
        <w:tblW w:w="0" w:type="auto"/>
        <w:tblLook w:val="04A0" w:firstRow="1" w:lastRow="0" w:firstColumn="1" w:lastColumn="0" w:noHBand="0" w:noVBand="1"/>
      </w:tblPr>
      <w:tblGrid>
        <w:gridCol w:w="1704"/>
        <w:gridCol w:w="1704"/>
        <w:gridCol w:w="1704"/>
        <w:gridCol w:w="1705"/>
        <w:gridCol w:w="1705"/>
      </w:tblGrid>
      <w:tr w:rsidR="00D12CD9" w:rsidTr="00D12CD9">
        <w:tc>
          <w:tcPr>
            <w:tcW w:w="1704" w:type="dxa"/>
          </w:tcPr>
          <w:p w:rsidR="00D12CD9" w:rsidRPr="00D12CD9" w:rsidRDefault="00D12CD9" w:rsidP="00D12CD9">
            <w:pPr>
              <w:jc w:val="center"/>
              <w:rPr>
                <w:b/>
                <w:bCs/>
                <w:sz w:val="28"/>
                <w:szCs w:val="28"/>
                <w:rtl/>
                <w:lang w:bidi="ar-EG"/>
              </w:rPr>
            </w:pPr>
            <w:r w:rsidRPr="00D12CD9">
              <w:rPr>
                <w:rFonts w:hint="cs"/>
                <w:b/>
                <w:bCs/>
                <w:sz w:val="28"/>
                <w:szCs w:val="28"/>
                <w:rtl/>
                <w:lang w:bidi="ar-EG"/>
              </w:rPr>
              <w:t>مراحل الإنتاج</w:t>
            </w:r>
          </w:p>
        </w:tc>
        <w:tc>
          <w:tcPr>
            <w:tcW w:w="1704" w:type="dxa"/>
          </w:tcPr>
          <w:p w:rsidR="00D12CD9" w:rsidRPr="00D12CD9" w:rsidRDefault="00D12CD9" w:rsidP="00D12CD9">
            <w:pPr>
              <w:jc w:val="center"/>
              <w:rPr>
                <w:b/>
                <w:bCs/>
                <w:sz w:val="28"/>
                <w:szCs w:val="28"/>
                <w:rtl/>
                <w:lang w:bidi="ar-EG"/>
              </w:rPr>
            </w:pPr>
            <w:r w:rsidRPr="00D12CD9">
              <w:rPr>
                <w:rFonts w:hint="cs"/>
                <w:b/>
                <w:bCs/>
                <w:sz w:val="28"/>
                <w:szCs w:val="28"/>
                <w:rtl/>
                <w:lang w:bidi="ar-EG"/>
              </w:rPr>
              <w:t>الطول</w:t>
            </w:r>
          </w:p>
        </w:tc>
        <w:tc>
          <w:tcPr>
            <w:tcW w:w="1704" w:type="dxa"/>
          </w:tcPr>
          <w:p w:rsidR="00D12CD9" w:rsidRPr="00D12CD9" w:rsidRDefault="00D12CD9" w:rsidP="00D12CD9">
            <w:pPr>
              <w:jc w:val="center"/>
              <w:rPr>
                <w:b/>
                <w:bCs/>
                <w:sz w:val="28"/>
                <w:szCs w:val="28"/>
                <w:rtl/>
                <w:lang w:bidi="ar-EG"/>
              </w:rPr>
            </w:pPr>
            <w:r w:rsidRPr="00D12CD9">
              <w:rPr>
                <w:rFonts w:hint="cs"/>
                <w:b/>
                <w:bCs/>
                <w:sz w:val="28"/>
                <w:szCs w:val="28"/>
                <w:rtl/>
                <w:lang w:bidi="ar-EG"/>
              </w:rPr>
              <w:t>عدد اللحمات/سم</w:t>
            </w:r>
          </w:p>
        </w:tc>
        <w:tc>
          <w:tcPr>
            <w:tcW w:w="1705" w:type="dxa"/>
          </w:tcPr>
          <w:p w:rsidR="00D12CD9" w:rsidRPr="00D12CD9" w:rsidRDefault="00D12CD9" w:rsidP="00D12CD9">
            <w:pPr>
              <w:jc w:val="center"/>
              <w:rPr>
                <w:b/>
                <w:bCs/>
                <w:sz w:val="28"/>
                <w:szCs w:val="28"/>
                <w:rtl/>
                <w:lang w:bidi="ar-EG"/>
              </w:rPr>
            </w:pPr>
            <w:r w:rsidRPr="00D12CD9">
              <w:rPr>
                <w:rFonts w:hint="cs"/>
                <w:b/>
                <w:bCs/>
                <w:sz w:val="28"/>
                <w:szCs w:val="28"/>
                <w:rtl/>
                <w:lang w:bidi="ar-EG"/>
              </w:rPr>
              <w:t>العرض بالسم</w:t>
            </w:r>
          </w:p>
        </w:tc>
        <w:tc>
          <w:tcPr>
            <w:tcW w:w="1705" w:type="dxa"/>
          </w:tcPr>
          <w:p w:rsidR="00D12CD9" w:rsidRPr="00D12CD9" w:rsidRDefault="00D12CD9" w:rsidP="00D12CD9">
            <w:pPr>
              <w:jc w:val="center"/>
              <w:rPr>
                <w:b/>
                <w:bCs/>
                <w:sz w:val="28"/>
                <w:szCs w:val="28"/>
                <w:rtl/>
                <w:lang w:bidi="ar-EG"/>
              </w:rPr>
            </w:pPr>
            <w:r w:rsidRPr="00D12CD9">
              <w:rPr>
                <w:rFonts w:hint="cs"/>
                <w:b/>
                <w:bCs/>
                <w:sz w:val="28"/>
                <w:szCs w:val="28"/>
                <w:rtl/>
                <w:lang w:bidi="ar-EG"/>
              </w:rPr>
              <w:t>عدد الخيوط /سم</w:t>
            </w:r>
          </w:p>
        </w:tc>
      </w:tr>
      <w:tr w:rsidR="00D12CD9" w:rsidTr="00D12CD9">
        <w:tc>
          <w:tcPr>
            <w:tcW w:w="1704" w:type="dxa"/>
          </w:tcPr>
          <w:p w:rsidR="00D12CD9" w:rsidRPr="00F14C6C" w:rsidRDefault="00F14C6C" w:rsidP="00D12CD9">
            <w:pPr>
              <w:jc w:val="center"/>
              <w:rPr>
                <w:b/>
                <w:bCs/>
                <w:sz w:val="28"/>
                <w:szCs w:val="28"/>
                <w:rtl/>
                <w:lang w:bidi="ar-EG"/>
              </w:rPr>
            </w:pPr>
            <w:r w:rsidRPr="00F14C6C">
              <w:rPr>
                <w:rFonts w:hint="cs"/>
                <w:b/>
                <w:bCs/>
                <w:sz w:val="28"/>
                <w:szCs w:val="28"/>
                <w:rtl/>
                <w:lang w:bidi="ar-EG"/>
              </w:rPr>
              <w:t>السداء على النول</w:t>
            </w:r>
          </w:p>
        </w:tc>
        <w:tc>
          <w:tcPr>
            <w:tcW w:w="1704" w:type="dxa"/>
          </w:tcPr>
          <w:p w:rsidR="00D12CD9" w:rsidRDefault="00F14C6C" w:rsidP="00D12CD9">
            <w:pPr>
              <w:jc w:val="center"/>
              <w:rPr>
                <w:sz w:val="32"/>
                <w:szCs w:val="32"/>
                <w:rtl/>
                <w:lang w:bidi="ar-EG"/>
              </w:rPr>
            </w:pPr>
            <w:r>
              <w:rPr>
                <w:rFonts w:hint="cs"/>
                <w:sz w:val="32"/>
                <w:szCs w:val="32"/>
                <w:rtl/>
                <w:lang w:bidi="ar-EG"/>
              </w:rPr>
              <w:t>64م</w:t>
            </w:r>
          </w:p>
        </w:tc>
        <w:tc>
          <w:tcPr>
            <w:tcW w:w="1704" w:type="dxa"/>
          </w:tcPr>
          <w:p w:rsidR="00D12CD9" w:rsidRDefault="00F14C6C" w:rsidP="00D12CD9">
            <w:pPr>
              <w:jc w:val="center"/>
              <w:rPr>
                <w:sz w:val="32"/>
                <w:szCs w:val="32"/>
                <w:rtl/>
                <w:lang w:bidi="ar-EG"/>
              </w:rPr>
            </w:pPr>
            <w:r>
              <w:rPr>
                <w:rFonts w:hint="cs"/>
                <w:sz w:val="32"/>
                <w:szCs w:val="32"/>
                <w:rtl/>
                <w:lang w:bidi="ar-EG"/>
              </w:rPr>
              <w:t>36</w:t>
            </w:r>
          </w:p>
        </w:tc>
        <w:tc>
          <w:tcPr>
            <w:tcW w:w="1705" w:type="dxa"/>
          </w:tcPr>
          <w:p w:rsidR="00D12CD9" w:rsidRDefault="00F14C6C" w:rsidP="00D12CD9">
            <w:pPr>
              <w:jc w:val="center"/>
              <w:rPr>
                <w:sz w:val="32"/>
                <w:szCs w:val="32"/>
                <w:rtl/>
                <w:lang w:bidi="ar-EG"/>
              </w:rPr>
            </w:pPr>
            <w:r>
              <w:rPr>
                <w:rFonts w:hint="cs"/>
                <w:sz w:val="32"/>
                <w:szCs w:val="32"/>
                <w:rtl/>
                <w:lang w:bidi="ar-EG"/>
              </w:rPr>
              <w:t>177</w:t>
            </w:r>
          </w:p>
        </w:tc>
        <w:tc>
          <w:tcPr>
            <w:tcW w:w="1705" w:type="dxa"/>
          </w:tcPr>
          <w:p w:rsidR="00D12CD9" w:rsidRDefault="00F14C6C" w:rsidP="00D12CD9">
            <w:pPr>
              <w:jc w:val="center"/>
              <w:rPr>
                <w:sz w:val="32"/>
                <w:szCs w:val="32"/>
                <w:rtl/>
                <w:lang w:bidi="ar-EG"/>
              </w:rPr>
            </w:pPr>
            <w:r>
              <w:rPr>
                <w:rFonts w:hint="cs"/>
                <w:sz w:val="32"/>
                <w:szCs w:val="32"/>
                <w:rtl/>
                <w:lang w:bidi="ar-EG"/>
              </w:rPr>
              <w:t>40</w:t>
            </w:r>
          </w:p>
        </w:tc>
      </w:tr>
      <w:tr w:rsidR="00D12CD9" w:rsidTr="00D12CD9">
        <w:tc>
          <w:tcPr>
            <w:tcW w:w="1704" w:type="dxa"/>
          </w:tcPr>
          <w:p w:rsidR="00D12CD9" w:rsidRPr="00F14C6C" w:rsidRDefault="00F14C6C" w:rsidP="00D12CD9">
            <w:pPr>
              <w:jc w:val="center"/>
              <w:rPr>
                <w:b/>
                <w:bCs/>
                <w:sz w:val="28"/>
                <w:szCs w:val="28"/>
                <w:rtl/>
                <w:lang w:bidi="ar-EG"/>
              </w:rPr>
            </w:pPr>
            <w:r w:rsidRPr="00F14C6C">
              <w:rPr>
                <w:rFonts w:hint="cs"/>
                <w:b/>
                <w:bCs/>
                <w:sz w:val="28"/>
                <w:szCs w:val="28"/>
                <w:rtl/>
                <w:lang w:bidi="ar-EG"/>
              </w:rPr>
              <w:t>القماش الخام</w:t>
            </w:r>
          </w:p>
        </w:tc>
        <w:tc>
          <w:tcPr>
            <w:tcW w:w="1704" w:type="dxa"/>
          </w:tcPr>
          <w:p w:rsidR="00D12CD9" w:rsidRDefault="00F14C6C" w:rsidP="00D12CD9">
            <w:pPr>
              <w:jc w:val="center"/>
              <w:rPr>
                <w:sz w:val="32"/>
                <w:szCs w:val="32"/>
                <w:rtl/>
                <w:lang w:bidi="ar-EG"/>
              </w:rPr>
            </w:pPr>
            <w:r>
              <w:rPr>
                <w:rFonts w:hint="cs"/>
                <w:sz w:val="32"/>
                <w:szCs w:val="32"/>
                <w:rtl/>
                <w:lang w:bidi="ar-EG"/>
              </w:rPr>
              <w:t>57م</w:t>
            </w:r>
          </w:p>
        </w:tc>
        <w:tc>
          <w:tcPr>
            <w:tcW w:w="1704" w:type="dxa"/>
          </w:tcPr>
          <w:p w:rsidR="00D12CD9" w:rsidRDefault="00F14C6C" w:rsidP="00D12CD9">
            <w:pPr>
              <w:jc w:val="center"/>
              <w:rPr>
                <w:sz w:val="32"/>
                <w:szCs w:val="32"/>
                <w:rtl/>
                <w:lang w:bidi="ar-EG"/>
              </w:rPr>
            </w:pPr>
            <w:r>
              <w:rPr>
                <w:rFonts w:hint="cs"/>
                <w:sz w:val="32"/>
                <w:szCs w:val="32"/>
                <w:rtl/>
                <w:lang w:bidi="ar-EG"/>
              </w:rPr>
              <w:t>40</w:t>
            </w:r>
          </w:p>
        </w:tc>
        <w:tc>
          <w:tcPr>
            <w:tcW w:w="1705" w:type="dxa"/>
          </w:tcPr>
          <w:p w:rsidR="00D12CD9" w:rsidRDefault="00F14C6C" w:rsidP="00D12CD9">
            <w:pPr>
              <w:jc w:val="center"/>
              <w:rPr>
                <w:sz w:val="32"/>
                <w:szCs w:val="32"/>
                <w:rtl/>
                <w:lang w:bidi="ar-EG"/>
              </w:rPr>
            </w:pPr>
            <w:r>
              <w:rPr>
                <w:rFonts w:hint="cs"/>
                <w:sz w:val="32"/>
                <w:szCs w:val="32"/>
                <w:rtl/>
                <w:lang w:bidi="ar-EG"/>
              </w:rPr>
              <w:t>168</w:t>
            </w:r>
          </w:p>
        </w:tc>
        <w:tc>
          <w:tcPr>
            <w:tcW w:w="1705" w:type="dxa"/>
          </w:tcPr>
          <w:p w:rsidR="00D12CD9" w:rsidRDefault="00F14C6C" w:rsidP="00D12CD9">
            <w:pPr>
              <w:jc w:val="center"/>
              <w:rPr>
                <w:sz w:val="32"/>
                <w:szCs w:val="32"/>
                <w:rtl/>
                <w:lang w:bidi="ar-EG"/>
              </w:rPr>
            </w:pPr>
            <w:r>
              <w:rPr>
                <w:rFonts w:hint="cs"/>
                <w:sz w:val="32"/>
                <w:szCs w:val="32"/>
                <w:rtl/>
                <w:lang w:bidi="ar-EG"/>
              </w:rPr>
              <w:t>42</w:t>
            </w:r>
          </w:p>
        </w:tc>
      </w:tr>
      <w:tr w:rsidR="00D12CD9" w:rsidTr="00D12CD9">
        <w:tc>
          <w:tcPr>
            <w:tcW w:w="1704" w:type="dxa"/>
          </w:tcPr>
          <w:p w:rsidR="00D12CD9" w:rsidRPr="00F14C6C" w:rsidRDefault="00F14C6C" w:rsidP="00D12CD9">
            <w:pPr>
              <w:jc w:val="center"/>
              <w:rPr>
                <w:b/>
                <w:bCs/>
                <w:sz w:val="28"/>
                <w:szCs w:val="28"/>
                <w:rtl/>
                <w:lang w:bidi="ar-EG"/>
              </w:rPr>
            </w:pPr>
            <w:r w:rsidRPr="00F14C6C">
              <w:rPr>
                <w:rFonts w:hint="cs"/>
                <w:b/>
                <w:bCs/>
                <w:sz w:val="28"/>
                <w:szCs w:val="28"/>
                <w:rtl/>
                <w:lang w:bidi="ar-EG"/>
              </w:rPr>
              <w:t>القماش المجهز</w:t>
            </w:r>
          </w:p>
        </w:tc>
        <w:tc>
          <w:tcPr>
            <w:tcW w:w="1704" w:type="dxa"/>
          </w:tcPr>
          <w:p w:rsidR="00D12CD9" w:rsidRDefault="00F14C6C" w:rsidP="00D12CD9">
            <w:pPr>
              <w:jc w:val="center"/>
              <w:rPr>
                <w:sz w:val="32"/>
                <w:szCs w:val="32"/>
                <w:rtl/>
                <w:lang w:bidi="ar-EG"/>
              </w:rPr>
            </w:pPr>
            <w:r>
              <w:rPr>
                <w:rFonts w:hint="cs"/>
                <w:sz w:val="32"/>
                <w:szCs w:val="32"/>
                <w:rtl/>
                <w:lang w:bidi="ar-EG"/>
              </w:rPr>
              <w:t>55م</w:t>
            </w:r>
          </w:p>
        </w:tc>
        <w:tc>
          <w:tcPr>
            <w:tcW w:w="1704" w:type="dxa"/>
          </w:tcPr>
          <w:p w:rsidR="00D12CD9" w:rsidRDefault="00F14C6C" w:rsidP="00D12CD9">
            <w:pPr>
              <w:jc w:val="center"/>
              <w:rPr>
                <w:sz w:val="32"/>
                <w:szCs w:val="32"/>
                <w:rtl/>
                <w:lang w:bidi="ar-EG"/>
              </w:rPr>
            </w:pPr>
            <w:r>
              <w:rPr>
                <w:rFonts w:hint="cs"/>
                <w:sz w:val="32"/>
                <w:szCs w:val="32"/>
                <w:rtl/>
                <w:lang w:bidi="ar-EG"/>
              </w:rPr>
              <w:t>41</w:t>
            </w:r>
          </w:p>
        </w:tc>
        <w:tc>
          <w:tcPr>
            <w:tcW w:w="1705" w:type="dxa"/>
          </w:tcPr>
          <w:p w:rsidR="00D12CD9" w:rsidRDefault="00F14C6C" w:rsidP="00D12CD9">
            <w:pPr>
              <w:jc w:val="center"/>
              <w:rPr>
                <w:sz w:val="32"/>
                <w:szCs w:val="32"/>
                <w:rtl/>
                <w:lang w:bidi="ar-EG"/>
              </w:rPr>
            </w:pPr>
            <w:r>
              <w:rPr>
                <w:rFonts w:hint="cs"/>
                <w:sz w:val="32"/>
                <w:szCs w:val="32"/>
                <w:rtl/>
                <w:lang w:bidi="ar-EG"/>
              </w:rPr>
              <w:t>142</w:t>
            </w:r>
          </w:p>
        </w:tc>
        <w:tc>
          <w:tcPr>
            <w:tcW w:w="1705" w:type="dxa"/>
          </w:tcPr>
          <w:p w:rsidR="00D12CD9" w:rsidRDefault="00F14C6C" w:rsidP="00D12CD9">
            <w:pPr>
              <w:jc w:val="center"/>
              <w:rPr>
                <w:sz w:val="32"/>
                <w:szCs w:val="32"/>
                <w:rtl/>
                <w:lang w:bidi="ar-EG"/>
              </w:rPr>
            </w:pPr>
            <w:r>
              <w:rPr>
                <w:rFonts w:hint="cs"/>
                <w:sz w:val="32"/>
                <w:szCs w:val="32"/>
                <w:rtl/>
                <w:lang w:bidi="ar-EG"/>
              </w:rPr>
              <w:t>50</w:t>
            </w:r>
          </w:p>
        </w:tc>
      </w:tr>
    </w:tbl>
    <w:p w:rsidR="00D12CD9" w:rsidRDefault="00F14C6C" w:rsidP="00F14C6C">
      <w:pPr>
        <w:spacing w:after="0"/>
        <w:rPr>
          <w:sz w:val="32"/>
          <w:szCs w:val="32"/>
          <w:rtl/>
          <w:lang w:bidi="ar-EG"/>
        </w:rPr>
      </w:pPr>
      <w:r>
        <w:rPr>
          <w:rFonts w:hint="cs"/>
          <w:sz w:val="32"/>
          <w:szCs w:val="32"/>
          <w:rtl/>
          <w:lang w:bidi="ar-EG"/>
        </w:rPr>
        <w:t>وينبغى نتيجة تلك الإختلافات التى يتعرض لها القماش فى مراحل إنتاجه ومراعاة ذلك عند تحليل عينة من القماش لإعادة إنتاجها</w:t>
      </w:r>
    </w:p>
    <w:p w:rsidR="00F14C6C" w:rsidRDefault="00F14C6C" w:rsidP="00F14C6C">
      <w:pPr>
        <w:spacing w:after="0"/>
        <w:rPr>
          <w:sz w:val="32"/>
          <w:szCs w:val="32"/>
          <w:rtl/>
          <w:lang w:bidi="ar-EG"/>
        </w:rPr>
      </w:pPr>
      <w:r>
        <w:rPr>
          <w:rFonts w:hint="cs"/>
          <w:sz w:val="32"/>
          <w:szCs w:val="32"/>
          <w:rtl/>
          <w:lang w:bidi="ar-EG"/>
        </w:rPr>
        <w:t>مثال : عينة قماش مجهزة صوف 100% مقاس 10سم * 10سم , عدد خيوط السم 33 فتله/سم , وعدد الحمات السم 31.5 لحمة/سم , تشريب السداء 8% , تشريب اللحمة 16% فما هى عدد خيوط السداء فى السم بالمشط , وما هى عدد لحمات السم على النول ؟</w:t>
      </w:r>
    </w:p>
    <w:p w:rsidR="00F14C6C" w:rsidRDefault="00176566" w:rsidP="00F14C6C">
      <w:pPr>
        <w:spacing w:after="0"/>
        <w:rPr>
          <w:sz w:val="32"/>
          <w:szCs w:val="32"/>
          <w:rtl/>
          <w:lang w:bidi="ar-EG"/>
        </w:rPr>
      </w:pPr>
      <w:r>
        <w:rPr>
          <w:rFonts w:hint="cs"/>
          <w:sz w:val="28"/>
          <w:szCs w:val="28"/>
          <w:rtl/>
          <w:lang w:bidi="ar-EG"/>
        </w:rPr>
        <w:t>عدد خيوط السداء فى المشط = (</w:t>
      </w:r>
      <w:r w:rsidR="00F14C6C" w:rsidRPr="00F14C6C">
        <w:rPr>
          <w:rFonts w:hint="cs"/>
          <w:sz w:val="28"/>
          <w:szCs w:val="28"/>
          <w:rtl/>
          <w:lang w:bidi="ar-EG"/>
        </w:rPr>
        <w:t>عدد خيوط السداء للمجهز *مقلوب تشريب اللحمة)</w:t>
      </w:r>
    </w:p>
    <w:p w:rsidR="00F14C6C" w:rsidRDefault="00F14C6C" w:rsidP="00F14C6C">
      <w:pPr>
        <w:spacing w:after="0"/>
        <w:rPr>
          <w:i/>
          <w:sz w:val="32"/>
          <w:szCs w:val="32"/>
          <w:rtl/>
          <w:lang w:bidi="ar-EG"/>
        </w:rPr>
      </w:pPr>
      <w:r>
        <w:rPr>
          <w:rFonts w:hint="cs"/>
          <w:sz w:val="32"/>
          <w:szCs w:val="32"/>
          <w:rtl/>
          <w:lang w:bidi="ar-EG"/>
        </w:rPr>
        <w:t xml:space="preserve">                             = (</w:t>
      </w:r>
      <m:oMath>
        <m:f>
          <m:fPr>
            <m:ctrlPr>
              <w:rPr>
                <w:rFonts w:ascii="Cambria Math" w:hAnsi="Cambria Math"/>
                <w:sz w:val="32"/>
                <w:szCs w:val="32"/>
                <w:lang w:bidi="ar-EG"/>
              </w:rPr>
            </m:ctrlPr>
          </m:fPr>
          <m:num>
            <m:r>
              <w:rPr>
                <w:rFonts w:ascii="Cambria Math" w:hAnsi="Cambria Math"/>
                <w:sz w:val="32"/>
                <w:szCs w:val="32"/>
                <w:lang w:bidi="ar-EG"/>
              </w:rPr>
              <m:t>100*33</m:t>
            </m:r>
          </m:num>
          <m:den>
            <m:r>
              <w:rPr>
                <w:rFonts w:ascii="Cambria Math" w:hAnsi="Cambria Math"/>
                <w:sz w:val="32"/>
                <w:szCs w:val="32"/>
                <w:lang w:bidi="ar-EG"/>
              </w:rPr>
              <m:t>116</m:t>
            </m:r>
          </m:den>
        </m:f>
      </m:oMath>
      <w:r>
        <w:rPr>
          <w:rFonts w:hint="cs"/>
          <w:i/>
          <w:sz w:val="32"/>
          <w:szCs w:val="32"/>
          <w:rtl/>
          <w:lang w:bidi="ar-EG"/>
        </w:rPr>
        <w:t>) =28</w:t>
      </w:r>
      <w:r w:rsidR="00176566">
        <w:rPr>
          <w:rFonts w:hint="cs"/>
          <w:i/>
          <w:sz w:val="32"/>
          <w:szCs w:val="32"/>
          <w:rtl/>
          <w:lang w:bidi="ar-EG"/>
        </w:rPr>
        <w:t>فتلة/سم</w:t>
      </w:r>
    </w:p>
    <w:p w:rsidR="00F14C6C" w:rsidRPr="00F14C6C" w:rsidRDefault="00F14C6C" w:rsidP="00176566">
      <w:pPr>
        <w:spacing w:after="0"/>
        <w:rPr>
          <w:i/>
          <w:sz w:val="32"/>
          <w:szCs w:val="32"/>
          <w:rtl/>
          <w:lang w:bidi="ar-EG"/>
        </w:rPr>
      </w:pPr>
      <w:r>
        <w:rPr>
          <w:rFonts w:hint="cs"/>
          <w:i/>
          <w:sz w:val="32"/>
          <w:szCs w:val="32"/>
          <w:rtl/>
          <w:lang w:bidi="ar-EG"/>
        </w:rPr>
        <w:t xml:space="preserve">عدد لحمات السم/النول = </w:t>
      </w:r>
      <w:r w:rsidR="00176566">
        <w:rPr>
          <w:rFonts w:hint="cs"/>
          <w:sz w:val="28"/>
          <w:szCs w:val="28"/>
          <w:rtl/>
          <w:lang w:bidi="ar-EG"/>
        </w:rPr>
        <w:t>(</w:t>
      </w:r>
      <w:r w:rsidR="00176566" w:rsidRPr="00F14C6C">
        <w:rPr>
          <w:rFonts w:hint="cs"/>
          <w:sz w:val="28"/>
          <w:szCs w:val="28"/>
          <w:rtl/>
          <w:lang w:bidi="ar-EG"/>
        </w:rPr>
        <w:t xml:space="preserve">عدد </w:t>
      </w:r>
      <w:r w:rsidR="00176566">
        <w:rPr>
          <w:rFonts w:hint="cs"/>
          <w:sz w:val="28"/>
          <w:szCs w:val="28"/>
          <w:rtl/>
          <w:lang w:bidi="ar-EG"/>
        </w:rPr>
        <w:t>اللحمات</w:t>
      </w:r>
      <w:r w:rsidR="00176566" w:rsidRPr="00F14C6C">
        <w:rPr>
          <w:rFonts w:hint="cs"/>
          <w:sz w:val="28"/>
          <w:szCs w:val="28"/>
          <w:rtl/>
          <w:lang w:bidi="ar-EG"/>
        </w:rPr>
        <w:t xml:space="preserve"> للمجهز *مقلوب تشريب ال</w:t>
      </w:r>
      <w:r w:rsidR="00176566">
        <w:rPr>
          <w:rFonts w:hint="cs"/>
          <w:sz w:val="28"/>
          <w:szCs w:val="28"/>
          <w:rtl/>
          <w:lang w:bidi="ar-EG"/>
        </w:rPr>
        <w:t>سداء</w:t>
      </w:r>
      <w:r w:rsidR="00176566" w:rsidRPr="00F14C6C">
        <w:rPr>
          <w:rFonts w:hint="cs"/>
          <w:sz w:val="28"/>
          <w:szCs w:val="28"/>
          <w:rtl/>
          <w:lang w:bidi="ar-EG"/>
        </w:rPr>
        <w:t>)</w:t>
      </w:r>
    </w:p>
    <w:p w:rsidR="00F14C6C" w:rsidRDefault="00176566" w:rsidP="00F14C6C">
      <w:pPr>
        <w:spacing w:after="0"/>
        <w:rPr>
          <w:i/>
          <w:sz w:val="32"/>
          <w:szCs w:val="32"/>
          <w:rtl/>
          <w:lang w:bidi="ar-EG"/>
        </w:rPr>
      </w:pPr>
      <w:r>
        <w:rPr>
          <w:rFonts w:hint="cs"/>
          <w:sz w:val="32"/>
          <w:szCs w:val="32"/>
          <w:rtl/>
          <w:lang w:bidi="ar-EG"/>
        </w:rPr>
        <w:t xml:space="preserve">                          =</w:t>
      </w:r>
      <m:oMath>
        <m:f>
          <m:fPr>
            <m:ctrlPr>
              <w:rPr>
                <w:rFonts w:ascii="Cambria Math" w:hAnsi="Cambria Math"/>
                <w:sz w:val="32"/>
                <w:szCs w:val="32"/>
                <w:lang w:bidi="ar-EG"/>
              </w:rPr>
            </m:ctrlPr>
          </m:fPr>
          <m:num>
            <m:r>
              <w:rPr>
                <w:rFonts w:ascii="Cambria Math" w:hAnsi="Cambria Math"/>
                <w:sz w:val="32"/>
                <w:szCs w:val="32"/>
                <w:lang w:bidi="ar-EG"/>
              </w:rPr>
              <m:t>100*31.5</m:t>
            </m:r>
          </m:num>
          <m:den>
            <m:r>
              <w:rPr>
                <w:rFonts w:ascii="Cambria Math" w:hAnsi="Cambria Math"/>
                <w:sz w:val="32"/>
                <w:szCs w:val="32"/>
                <w:lang w:bidi="ar-EG"/>
              </w:rPr>
              <m:t>108</m:t>
            </m:r>
          </m:den>
        </m:f>
      </m:oMath>
      <w:r>
        <w:rPr>
          <w:rFonts w:hint="cs"/>
          <w:i/>
          <w:sz w:val="32"/>
          <w:szCs w:val="32"/>
          <w:rtl/>
          <w:lang w:bidi="ar-EG"/>
        </w:rPr>
        <w:t xml:space="preserve"> = 29 لحمة/سم</w:t>
      </w:r>
    </w:p>
    <w:p w:rsidR="00876585" w:rsidRDefault="00876585" w:rsidP="00876585">
      <w:pPr>
        <w:spacing w:after="0"/>
        <w:rPr>
          <w:i/>
          <w:sz w:val="32"/>
          <w:szCs w:val="32"/>
          <w:rtl/>
          <w:lang w:bidi="ar-EG"/>
        </w:rPr>
      </w:pPr>
      <w:r>
        <w:rPr>
          <w:rFonts w:hint="cs"/>
          <w:i/>
          <w:sz w:val="32"/>
          <w:szCs w:val="32"/>
          <w:rtl/>
          <w:lang w:bidi="ar-EG"/>
        </w:rPr>
        <w:lastRenderedPageBreak/>
        <w:t>فإذا فرض أن عرض القماش بالمشط 165سم وطول السداء 64م وعرض القماش الخام 160سم وطول القماش 59م.</w:t>
      </w:r>
    </w:p>
    <w:p w:rsidR="00176566" w:rsidRPr="00876585" w:rsidRDefault="00876585" w:rsidP="00876585">
      <w:pPr>
        <w:spacing w:after="0"/>
        <w:rPr>
          <w:i/>
          <w:sz w:val="28"/>
          <w:szCs w:val="28"/>
          <w:rtl/>
          <w:lang w:bidi="ar-EG"/>
        </w:rPr>
      </w:pPr>
      <w:r>
        <w:rPr>
          <w:rFonts w:hint="cs"/>
          <w:i/>
          <w:sz w:val="32"/>
          <w:szCs w:val="32"/>
          <w:rtl/>
          <w:lang w:bidi="ar-EG"/>
        </w:rPr>
        <w:t xml:space="preserve"> </w:t>
      </w:r>
      <w:r w:rsidRPr="00876585">
        <w:rPr>
          <w:rFonts w:hint="cs"/>
          <w:i/>
          <w:sz w:val="28"/>
          <w:szCs w:val="28"/>
          <w:rtl/>
          <w:lang w:bidi="ar-EG"/>
        </w:rPr>
        <w:t>فإن عدد خيوط/سم بالقماش الخام = (165*28)/160=29 فتلة/سم للقماش المجهز</w:t>
      </w:r>
    </w:p>
    <w:p w:rsidR="00876585" w:rsidRDefault="00876585" w:rsidP="00876585">
      <w:pPr>
        <w:spacing w:after="0"/>
        <w:rPr>
          <w:i/>
          <w:sz w:val="28"/>
          <w:szCs w:val="28"/>
          <w:rtl/>
          <w:lang w:bidi="ar-EG"/>
        </w:rPr>
      </w:pPr>
      <w:r w:rsidRPr="00876585">
        <w:rPr>
          <w:rFonts w:hint="cs"/>
          <w:i/>
          <w:sz w:val="28"/>
          <w:szCs w:val="28"/>
          <w:rtl/>
          <w:lang w:bidi="ar-EG"/>
        </w:rPr>
        <w:t>عدد لحمات/سم بالقماش الخام=(64*31.5)/59=34لحمة/سم للقماش المجهز</w:t>
      </w:r>
    </w:p>
    <w:p w:rsidR="00876585" w:rsidRDefault="00876585" w:rsidP="00876585">
      <w:pPr>
        <w:spacing w:after="0"/>
        <w:rPr>
          <w:i/>
          <w:sz w:val="32"/>
          <w:szCs w:val="32"/>
          <w:rtl/>
          <w:lang w:bidi="ar-EG"/>
        </w:rPr>
      </w:pPr>
      <w:r>
        <w:rPr>
          <w:rFonts w:hint="cs"/>
          <w:i/>
          <w:sz w:val="32"/>
          <w:szCs w:val="32"/>
          <w:rtl/>
          <w:lang w:bidi="ar-EG"/>
        </w:rPr>
        <w:t>مع ملاحظة أن القماش الموجود على النول واقعا تحت تأثير شد فى إتجاه السداء واللحمة لذا فإنه عند نزول القماش يزداد عدد لحمات السم بنسبة 2% تقريبا .</w:t>
      </w:r>
    </w:p>
    <w:p w:rsidR="00876585" w:rsidRDefault="00876585" w:rsidP="00876585">
      <w:pPr>
        <w:spacing w:after="0"/>
        <w:rPr>
          <w:b/>
          <w:bCs/>
          <w:i/>
          <w:sz w:val="32"/>
          <w:szCs w:val="32"/>
          <w:rtl/>
          <w:lang w:bidi="ar-EG"/>
        </w:rPr>
      </w:pPr>
    </w:p>
    <w:p w:rsidR="00876585" w:rsidRDefault="00876585" w:rsidP="00876585">
      <w:pPr>
        <w:spacing w:after="0"/>
        <w:rPr>
          <w:b/>
          <w:bCs/>
          <w:i/>
          <w:sz w:val="32"/>
          <w:szCs w:val="32"/>
          <w:u w:val="single"/>
          <w:rtl/>
          <w:lang w:bidi="ar-EG"/>
        </w:rPr>
      </w:pPr>
      <w:r w:rsidRPr="00876585">
        <w:rPr>
          <w:rFonts w:hint="cs"/>
          <w:b/>
          <w:bCs/>
          <w:i/>
          <w:sz w:val="32"/>
          <w:szCs w:val="32"/>
          <w:u w:val="single"/>
          <w:rtl/>
          <w:lang w:bidi="ar-EG"/>
        </w:rPr>
        <w:t>خيوط البراسل</w:t>
      </w:r>
    </w:p>
    <w:p w:rsidR="00876585" w:rsidRDefault="00876585" w:rsidP="00876585">
      <w:pPr>
        <w:spacing w:after="0"/>
        <w:rPr>
          <w:i/>
          <w:sz w:val="32"/>
          <w:szCs w:val="32"/>
          <w:rtl/>
          <w:lang w:bidi="ar-EG"/>
        </w:rPr>
      </w:pPr>
      <w:r>
        <w:rPr>
          <w:rFonts w:hint="cs"/>
          <w:i/>
          <w:sz w:val="32"/>
          <w:szCs w:val="32"/>
          <w:rtl/>
          <w:lang w:bidi="ar-EG"/>
        </w:rPr>
        <w:t>من الضرورى الإهتمام بشكل براسل القماش والمحافظة عليها فقد يكون القماش جيدا إلا أن براسله يعيبها عدم الإنتظام مما يسبب مصاعب فى عمليات التجهيز وتصريف القماش نفسه ولذا يجب أن تكون خيوط البراسل قوية لمقاومة الشد المرتفع التى تتعرض له سواء أثناء عملية النسج أو التجهيز فتستخدم خيوط مزوية أو يضاعف عدد ا</w:t>
      </w:r>
      <w:r w:rsidR="00C72C1C">
        <w:rPr>
          <w:rFonts w:hint="cs"/>
          <w:i/>
          <w:sz w:val="32"/>
          <w:szCs w:val="32"/>
          <w:rtl/>
          <w:lang w:bidi="ar-EG"/>
        </w:rPr>
        <w:t>لخيوط فى البراسل عن بحر المنسوج.</w:t>
      </w:r>
    </w:p>
    <w:p w:rsidR="00E03EE0" w:rsidRDefault="00E03EE0" w:rsidP="00876585">
      <w:pPr>
        <w:spacing w:after="0"/>
        <w:rPr>
          <w:i/>
          <w:sz w:val="32"/>
          <w:szCs w:val="32"/>
          <w:rtl/>
          <w:lang w:bidi="ar-EG"/>
        </w:rPr>
      </w:pPr>
    </w:p>
    <w:p w:rsidR="009810A9" w:rsidRDefault="009810A9" w:rsidP="00876585">
      <w:pPr>
        <w:spacing w:after="0"/>
        <w:rPr>
          <w:i/>
          <w:sz w:val="32"/>
          <w:szCs w:val="32"/>
          <w:rtl/>
          <w:lang w:bidi="ar-EG"/>
        </w:rPr>
      </w:pPr>
    </w:p>
    <w:p w:rsidR="009810A9" w:rsidRDefault="009810A9" w:rsidP="00876585">
      <w:pPr>
        <w:spacing w:after="0"/>
        <w:rPr>
          <w:i/>
          <w:sz w:val="32"/>
          <w:szCs w:val="32"/>
          <w:rtl/>
          <w:lang w:bidi="ar-EG"/>
        </w:rPr>
      </w:pPr>
    </w:p>
    <w:p w:rsidR="009810A9" w:rsidRDefault="009810A9" w:rsidP="00876585">
      <w:pPr>
        <w:spacing w:after="0"/>
        <w:rPr>
          <w:i/>
          <w:sz w:val="32"/>
          <w:szCs w:val="32"/>
          <w:rtl/>
          <w:lang w:bidi="ar-EG"/>
        </w:rPr>
      </w:pPr>
    </w:p>
    <w:p w:rsidR="009810A9" w:rsidRDefault="009810A9" w:rsidP="00876585">
      <w:pPr>
        <w:spacing w:after="0"/>
        <w:rPr>
          <w:i/>
          <w:sz w:val="32"/>
          <w:szCs w:val="32"/>
          <w:rtl/>
          <w:lang w:bidi="ar-EG"/>
        </w:rPr>
      </w:pPr>
    </w:p>
    <w:p w:rsidR="009810A9" w:rsidRDefault="009810A9" w:rsidP="00876585">
      <w:pPr>
        <w:spacing w:after="0"/>
        <w:rPr>
          <w:i/>
          <w:sz w:val="32"/>
          <w:szCs w:val="32"/>
          <w:rtl/>
          <w:lang w:bidi="ar-EG"/>
        </w:rPr>
      </w:pPr>
    </w:p>
    <w:p w:rsidR="009810A9" w:rsidRDefault="009810A9" w:rsidP="00876585">
      <w:pPr>
        <w:spacing w:after="0"/>
        <w:rPr>
          <w:i/>
          <w:sz w:val="32"/>
          <w:szCs w:val="32"/>
          <w:rtl/>
          <w:lang w:bidi="ar-EG"/>
        </w:rPr>
      </w:pPr>
    </w:p>
    <w:p w:rsidR="009810A9" w:rsidRDefault="009810A9" w:rsidP="00876585">
      <w:pPr>
        <w:spacing w:after="0"/>
        <w:rPr>
          <w:i/>
          <w:sz w:val="32"/>
          <w:szCs w:val="32"/>
          <w:rtl/>
          <w:lang w:bidi="ar-EG"/>
        </w:rPr>
      </w:pPr>
    </w:p>
    <w:p w:rsidR="009810A9" w:rsidRDefault="009810A9" w:rsidP="00876585">
      <w:pPr>
        <w:spacing w:after="0"/>
        <w:rPr>
          <w:i/>
          <w:sz w:val="32"/>
          <w:szCs w:val="32"/>
          <w:rtl/>
          <w:lang w:bidi="ar-EG"/>
        </w:rPr>
      </w:pPr>
    </w:p>
    <w:p w:rsidR="009810A9" w:rsidRDefault="009810A9" w:rsidP="00876585">
      <w:pPr>
        <w:spacing w:after="0"/>
        <w:rPr>
          <w:i/>
          <w:sz w:val="32"/>
          <w:szCs w:val="32"/>
          <w:rtl/>
          <w:lang w:bidi="ar-EG"/>
        </w:rPr>
      </w:pPr>
    </w:p>
    <w:p w:rsidR="009810A9" w:rsidRDefault="009810A9" w:rsidP="00876585">
      <w:pPr>
        <w:spacing w:after="0"/>
        <w:rPr>
          <w:i/>
          <w:sz w:val="32"/>
          <w:szCs w:val="32"/>
          <w:rtl/>
          <w:lang w:bidi="ar-EG"/>
        </w:rPr>
      </w:pPr>
    </w:p>
    <w:p w:rsidR="009810A9" w:rsidRDefault="009810A9" w:rsidP="00876585">
      <w:pPr>
        <w:spacing w:after="0"/>
        <w:rPr>
          <w:i/>
          <w:sz w:val="32"/>
          <w:szCs w:val="32"/>
          <w:rtl/>
          <w:lang w:bidi="ar-EG"/>
        </w:rPr>
      </w:pPr>
    </w:p>
    <w:p w:rsidR="009810A9" w:rsidRDefault="009810A9" w:rsidP="00876585">
      <w:pPr>
        <w:spacing w:after="0"/>
        <w:rPr>
          <w:i/>
          <w:sz w:val="32"/>
          <w:szCs w:val="32"/>
          <w:rtl/>
          <w:lang w:bidi="ar-EG"/>
        </w:rPr>
      </w:pPr>
    </w:p>
    <w:p w:rsidR="009810A9" w:rsidRDefault="009810A9" w:rsidP="00876585">
      <w:pPr>
        <w:spacing w:after="0"/>
        <w:rPr>
          <w:i/>
          <w:sz w:val="32"/>
          <w:szCs w:val="32"/>
          <w:rtl/>
          <w:lang w:bidi="ar-EG"/>
        </w:rPr>
      </w:pPr>
    </w:p>
    <w:p w:rsidR="009810A9" w:rsidRDefault="009810A9" w:rsidP="00876585">
      <w:pPr>
        <w:spacing w:after="0"/>
        <w:rPr>
          <w:i/>
          <w:sz w:val="32"/>
          <w:szCs w:val="32"/>
          <w:rtl/>
          <w:lang w:bidi="ar-EG"/>
        </w:rPr>
      </w:pPr>
    </w:p>
    <w:p w:rsidR="009810A9" w:rsidRDefault="009810A9" w:rsidP="00876585">
      <w:pPr>
        <w:spacing w:after="0"/>
        <w:rPr>
          <w:i/>
          <w:sz w:val="32"/>
          <w:szCs w:val="32"/>
          <w:rtl/>
          <w:lang w:bidi="ar-EG"/>
        </w:rPr>
      </w:pPr>
    </w:p>
    <w:p w:rsidR="009810A9" w:rsidRDefault="009810A9" w:rsidP="00876585">
      <w:pPr>
        <w:spacing w:after="0"/>
        <w:rPr>
          <w:i/>
          <w:sz w:val="32"/>
          <w:szCs w:val="32"/>
          <w:rtl/>
          <w:lang w:bidi="ar-EG"/>
        </w:rPr>
      </w:pPr>
    </w:p>
    <w:p w:rsidR="009810A9" w:rsidRDefault="009810A9" w:rsidP="00876585">
      <w:pPr>
        <w:spacing w:after="0"/>
        <w:rPr>
          <w:i/>
          <w:sz w:val="32"/>
          <w:szCs w:val="32"/>
          <w:rtl/>
          <w:lang w:bidi="ar-EG"/>
        </w:rPr>
      </w:pPr>
    </w:p>
    <w:p w:rsidR="009810A9" w:rsidRDefault="009810A9" w:rsidP="00876585">
      <w:pPr>
        <w:spacing w:after="0"/>
        <w:rPr>
          <w:i/>
          <w:sz w:val="32"/>
          <w:szCs w:val="32"/>
          <w:rtl/>
          <w:lang w:bidi="ar-EG"/>
        </w:rPr>
      </w:pPr>
    </w:p>
    <w:p w:rsidR="009810A9" w:rsidRDefault="009810A9" w:rsidP="00876585">
      <w:pPr>
        <w:spacing w:after="0"/>
        <w:rPr>
          <w:i/>
          <w:sz w:val="32"/>
          <w:szCs w:val="32"/>
          <w:rtl/>
          <w:lang w:bidi="ar-EG"/>
        </w:rPr>
      </w:pPr>
    </w:p>
    <w:p w:rsidR="009810A9" w:rsidRDefault="009810A9" w:rsidP="009810A9">
      <w:pPr>
        <w:spacing w:after="0"/>
        <w:jc w:val="center"/>
        <w:rPr>
          <w:b/>
          <w:bCs/>
          <w:i/>
          <w:sz w:val="32"/>
          <w:szCs w:val="32"/>
          <w:rtl/>
          <w:lang w:bidi="ar-EG"/>
        </w:rPr>
      </w:pPr>
      <w:r>
        <w:rPr>
          <w:rFonts w:hint="cs"/>
          <w:b/>
          <w:bCs/>
          <w:i/>
          <w:sz w:val="32"/>
          <w:szCs w:val="32"/>
          <w:rtl/>
          <w:lang w:bidi="ar-EG"/>
        </w:rPr>
        <w:lastRenderedPageBreak/>
        <w:t>إختيار المشط</w:t>
      </w:r>
    </w:p>
    <w:p w:rsidR="009810A9" w:rsidRDefault="009810A9" w:rsidP="009810A9">
      <w:pPr>
        <w:spacing w:after="0"/>
        <w:jc w:val="center"/>
        <w:rPr>
          <w:b/>
          <w:bCs/>
          <w:i/>
          <w:sz w:val="32"/>
          <w:szCs w:val="32"/>
          <w:lang w:bidi="ar-EG"/>
        </w:rPr>
      </w:pPr>
      <w:proofErr w:type="spellStart"/>
      <w:r>
        <w:rPr>
          <w:b/>
          <w:bCs/>
          <w:i/>
          <w:sz w:val="32"/>
          <w:szCs w:val="32"/>
          <w:lang w:bidi="ar-EG"/>
        </w:rPr>
        <w:t>Selction</w:t>
      </w:r>
      <w:proofErr w:type="spellEnd"/>
      <w:r>
        <w:rPr>
          <w:b/>
          <w:bCs/>
          <w:i/>
          <w:sz w:val="32"/>
          <w:szCs w:val="32"/>
          <w:lang w:bidi="ar-EG"/>
        </w:rPr>
        <w:t xml:space="preserve"> of Reed</w:t>
      </w:r>
    </w:p>
    <w:p w:rsidR="009810A9" w:rsidRDefault="009810A9" w:rsidP="009810A9">
      <w:pPr>
        <w:spacing w:after="0"/>
        <w:rPr>
          <w:i/>
          <w:sz w:val="32"/>
          <w:szCs w:val="32"/>
          <w:rtl/>
          <w:lang w:bidi="ar-EG"/>
        </w:rPr>
      </w:pPr>
      <w:r w:rsidRPr="009810A9">
        <w:rPr>
          <w:rFonts w:hint="cs"/>
          <w:i/>
          <w:sz w:val="32"/>
          <w:szCs w:val="32"/>
          <w:rtl/>
          <w:lang w:bidi="ar-EG"/>
        </w:rPr>
        <w:t>إن تحديد نوع المشط</w:t>
      </w:r>
      <w:r>
        <w:rPr>
          <w:rFonts w:hint="cs"/>
          <w:i/>
          <w:sz w:val="32"/>
          <w:szCs w:val="32"/>
          <w:rtl/>
          <w:lang w:bidi="ar-EG"/>
        </w:rPr>
        <w:t xml:space="preserve"> المستخدم وسمك بشراته وعدد أبواب السم وعدد خيوط الباب يحتاج إلى الخبرة ويعتمد على نوع النسيج حيث يفضل إستخدام البشرات السميكة فى الأقمشة الواسعة الفتحات علاوة على تأثير سمك الخيط وتضخمه وطبيعة الخامة على إختيار المشط.</w:t>
      </w:r>
    </w:p>
    <w:p w:rsidR="009810A9" w:rsidRDefault="009810A9" w:rsidP="009810A9">
      <w:pPr>
        <w:spacing w:after="0"/>
        <w:rPr>
          <w:i/>
          <w:sz w:val="32"/>
          <w:szCs w:val="32"/>
          <w:rtl/>
          <w:lang w:bidi="ar-EG"/>
        </w:rPr>
      </w:pPr>
      <w:r>
        <w:rPr>
          <w:rFonts w:hint="cs"/>
          <w:i/>
          <w:sz w:val="32"/>
          <w:szCs w:val="32"/>
          <w:rtl/>
          <w:lang w:bidi="ar-EG"/>
        </w:rPr>
        <w:t>مثال: إذا نسجت قماشتين إحداهما على النحو التالى:</w:t>
      </w:r>
    </w:p>
    <w:p w:rsidR="009810A9" w:rsidRDefault="009810A9" w:rsidP="009810A9">
      <w:pPr>
        <w:spacing w:after="0"/>
        <w:rPr>
          <w:i/>
          <w:sz w:val="32"/>
          <w:szCs w:val="32"/>
          <w:rtl/>
          <w:lang w:bidi="ar-EG"/>
        </w:rPr>
      </w:pPr>
      <w:r>
        <w:rPr>
          <w:rFonts w:hint="cs"/>
          <w:i/>
          <w:sz w:val="32"/>
          <w:szCs w:val="32"/>
          <w:rtl/>
          <w:lang w:bidi="ar-EG"/>
        </w:rPr>
        <w:t xml:space="preserve">السداء صوف ورستد نمرة 26/2 برم </w:t>
      </w:r>
      <w:r>
        <w:rPr>
          <w:i/>
          <w:sz w:val="32"/>
          <w:szCs w:val="32"/>
          <w:lang w:bidi="ar-EG"/>
        </w:rPr>
        <w:t>s</w:t>
      </w:r>
      <w:r w:rsidRPr="009810A9">
        <w:rPr>
          <w:rFonts w:hint="cs"/>
          <w:i/>
          <w:sz w:val="32"/>
          <w:szCs w:val="32"/>
          <w:rtl/>
          <w:lang w:bidi="ar-EG"/>
        </w:rPr>
        <w:t xml:space="preserve"> </w:t>
      </w:r>
      <w:r>
        <w:rPr>
          <w:rFonts w:hint="cs"/>
          <w:i/>
          <w:sz w:val="32"/>
          <w:szCs w:val="32"/>
          <w:rtl/>
          <w:lang w:bidi="ar-EG"/>
        </w:rPr>
        <w:t xml:space="preserve">ومشط 4.7 باب/سم تطريح 6خيط/باب , واللحمة صوف ورستد18/1 برم </w:t>
      </w:r>
      <w:r>
        <w:rPr>
          <w:i/>
          <w:sz w:val="32"/>
          <w:szCs w:val="32"/>
          <w:lang w:bidi="ar-EG"/>
        </w:rPr>
        <w:t xml:space="preserve"> s</w:t>
      </w:r>
      <w:r>
        <w:rPr>
          <w:rFonts w:hint="cs"/>
          <w:i/>
          <w:sz w:val="32"/>
          <w:szCs w:val="32"/>
          <w:rtl/>
          <w:lang w:bidi="ar-EG"/>
        </w:rPr>
        <w:t>خام 28 لحمة/سم , أما القماش الثانى فكانت مواصفاته كالتالى :</w:t>
      </w:r>
    </w:p>
    <w:p w:rsidR="009810A9" w:rsidRDefault="009810A9" w:rsidP="009810A9">
      <w:pPr>
        <w:spacing w:after="0"/>
        <w:rPr>
          <w:i/>
          <w:sz w:val="32"/>
          <w:szCs w:val="32"/>
          <w:rtl/>
          <w:lang w:bidi="ar-EG"/>
        </w:rPr>
      </w:pPr>
      <w:r>
        <w:rPr>
          <w:rFonts w:hint="cs"/>
          <w:i/>
          <w:sz w:val="32"/>
          <w:szCs w:val="32"/>
          <w:rtl/>
          <w:lang w:bidi="ar-EG"/>
        </w:rPr>
        <w:t xml:space="preserve">السداء قطن 90/2 برم </w:t>
      </w:r>
      <w:r>
        <w:rPr>
          <w:i/>
          <w:sz w:val="32"/>
          <w:szCs w:val="32"/>
          <w:lang w:bidi="ar-EG"/>
        </w:rPr>
        <w:t xml:space="preserve">s </w:t>
      </w:r>
      <w:r>
        <w:rPr>
          <w:rFonts w:hint="cs"/>
          <w:i/>
          <w:sz w:val="32"/>
          <w:szCs w:val="32"/>
          <w:rtl/>
          <w:lang w:bidi="ar-EG"/>
        </w:rPr>
        <w:t>بإستخدام مشط 4.7 باب/سم وتطريح6خيط/باب ,</w:t>
      </w:r>
    </w:p>
    <w:p w:rsidR="009810A9" w:rsidRDefault="009810A9" w:rsidP="009810A9">
      <w:pPr>
        <w:spacing w:after="0"/>
        <w:rPr>
          <w:i/>
          <w:sz w:val="32"/>
          <w:szCs w:val="32"/>
          <w:rtl/>
          <w:lang w:bidi="ar-EG"/>
        </w:rPr>
      </w:pPr>
      <w:r>
        <w:rPr>
          <w:rFonts w:hint="cs"/>
          <w:i/>
          <w:sz w:val="32"/>
          <w:szCs w:val="32"/>
          <w:rtl/>
          <w:lang w:bidi="ar-EG"/>
        </w:rPr>
        <w:t>اللحمة صوف ورستد 26/1 , 28لحمة/سم. وبعد تجهيز القماشتين لم تظهر علامات المشط بالنسيج الأول بينما كانت النتيجة سيئة للغاية فى القماش الثانى.</w:t>
      </w:r>
    </w:p>
    <w:p w:rsidR="00E354D2" w:rsidRDefault="009810A9" w:rsidP="009810A9">
      <w:pPr>
        <w:spacing w:after="0"/>
        <w:rPr>
          <w:i/>
          <w:sz w:val="32"/>
          <w:szCs w:val="32"/>
          <w:rtl/>
          <w:lang w:bidi="ar-EG"/>
        </w:rPr>
      </w:pPr>
      <w:r>
        <w:rPr>
          <w:rFonts w:hint="cs"/>
          <w:i/>
          <w:sz w:val="32"/>
          <w:szCs w:val="32"/>
          <w:rtl/>
          <w:lang w:bidi="ar-EG"/>
        </w:rPr>
        <w:t>أما إذا أستخدم للثانى مشط 14باب/سم بتطريح 2خيط/باب فإن الشكل يتحسن كثيرا ويكون أكثر تغطية إذا</w:t>
      </w:r>
      <w:r w:rsidR="00E354D2">
        <w:rPr>
          <w:rFonts w:hint="cs"/>
          <w:i/>
          <w:sz w:val="32"/>
          <w:szCs w:val="32"/>
          <w:rtl/>
          <w:lang w:bidi="ar-EG"/>
        </w:rPr>
        <w:t xml:space="preserve"> استخدم مشط 28باب/سم بتطريح خيط/باب وسوف تختفى علامات المشط تماما.</w:t>
      </w:r>
    </w:p>
    <w:p w:rsidR="009810A9" w:rsidRDefault="00E354D2" w:rsidP="009810A9">
      <w:pPr>
        <w:spacing w:after="0"/>
        <w:rPr>
          <w:i/>
          <w:sz w:val="32"/>
          <w:szCs w:val="32"/>
          <w:rtl/>
          <w:lang w:bidi="ar-EG"/>
        </w:rPr>
      </w:pPr>
      <w:r>
        <w:rPr>
          <w:rFonts w:hint="cs"/>
          <w:b/>
          <w:bCs/>
          <w:i/>
          <w:sz w:val="32"/>
          <w:szCs w:val="32"/>
          <w:u w:val="single"/>
          <w:rtl/>
          <w:lang w:bidi="ar-EG"/>
        </w:rPr>
        <w:t xml:space="preserve">عرض القماش على النول: </w:t>
      </w:r>
      <w:r>
        <w:rPr>
          <w:b/>
          <w:bCs/>
          <w:i/>
          <w:sz w:val="32"/>
          <w:szCs w:val="32"/>
          <w:u w:val="single"/>
          <w:lang w:bidi="ar-EG"/>
        </w:rPr>
        <w:t>Width in Loom</w:t>
      </w:r>
      <w:r w:rsidR="009810A9">
        <w:rPr>
          <w:rFonts w:hint="cs"/>
          <w:i/>
          <w:sz w:val="32"/>
          <w:szCs w:val="32"/>
          <w:rtl/>
          <w:lang w:bidi="ar-EG"/>
        </w:rPr>
        <w:t xml:space="preserve"> </w:t>
      </w:r>
    </w:p>
    <w:p w:rsidR="00E354D2" w:rsidRDefault="00855244" w:rsidP="009810A9">
      <w:pPr>
        <w:spacing w:after="0"/>
        <w:rPr>
          <w:i/>
          <w:sz w:val="32"/>
          <w:szCs w:val="32"/>
          <w:rtl/>
          <w:lang w:bidi="ar-EG"/>
        </w:rPr>
      </w:pPr>
      <w:r>
        <w:rPr>
          <w:rFonts w:hint="cs"/>
          <w:i/>
          <w:sz w:val="32"/>
          <w:szCs w:val="32"/>
          <w:rtl/>
          <w:lang w:bidi="ar-EG"/>
        </w:rPr>
        <w:t xml:space="preserve">حيث أن عرض القماش على النول لأى عينة يراد تحليلها يمكن معرفته من خلال فرد اللحمة </w:t>
      </w:r>
    </w:p>
    <w:p w:rsidR="00855244" w:rsidRDefault="00855244" w:rsidP="009810A9">
      <w:pPr>
        <w:spacing w:after="0"/>
        <w:rPr>
          <w:i/>
          <w:sz w:val="32"/>
          <w:szCs w:val="32"/>
          <w:rtl/>
          <w:lang w:bidi="ar-EG"/>
        </w:rPr>
      </w:pPr>
      <w:r>
        <w:rPr>
          <w:rFonts w:hint="cs"/>
          <w:i/>
          <w:sz w:val="32"/>
          <w:szCs w:val="32"/>
          <w:rtl/>
          <w:lang w:bidi="ar-EG"/>
        </w:rPr>
        <w:t>مثال: أخذت لحمة من عينة قماش مجهزة مقاسها 10*10سم وفردت فكانت 11.75سم فما هو عرض المشط اللازم لإنتاج قماش مجهز بعرض 142سم.</w:t>
      </w:r>
    </w:p>
    <w:p w:rsidR="00855244" w:rsidRDefault="00855244" w:rsidP="009810A9">
      <w:pPr>
        <w:spacing w:after="0"/>
        <w:rPr>
          <w:i/>
          <w:sz w:val="32"/>
          <w:szCs w:val="32"/>
          <w:rtl/>
          <w:lang w:bidi="ar-EG"/>
        </w:rPr>
      </w:pPr>
      <w:r>
        <w:rPr>
          <w:rFonts w:hint="cs"/>
          <w:i/>
          <w:sz w:val="32"/>
          <w:szCs w:val="32"/>
          <w:rtl/>
          <w:lang w:bidi="ar-EG"/>
        </w:rPr>
        <w:t>س = (11.75*142)/10=167سم</w:t>
      </w:r>
    </w:p>
    <w:p w:rsidR="00794FEC" w:rsidRDefault="00794FEC" w:rsidP="009810A9">
      <w:pPr>
        <w:spacing w:after="0"/>
        <w:rPr>
          <w:i/>
          <w:sz w:val="32"/>
          <w:szCs w:val="32"/>
          <w:rtl/>
          <w:lang w:bidi="ar-EG"/>
        </w:rPr>
      </w:pPr>
    </w:p>
    <w:p w:rsidR="00794FEC" w:rsidRDefault="00794FEC" w:rsidP="009810A9">
      <w:pPr>
        <w:spacing w:after="0"/>
        <w:rPr>
          <w:i/>
          <w:sz w:val="32"/>
          <w:szCs w:val="32"/>
          <w:rtl/>
          <w:lang w:bidi="ar-EG"/>
        </w:rPr>
      </w:pPr>
    </w:p>
    <w:p w:rsidR="00794FEC" w:rsidRDefault="00794FEC" w:rsidP="009810A9">
      <w:pPr>
        <w:spacing w:after="0"/>
        <w:rPr>
          <w:i/>
          <w:sz w:val="32"/>
          <w:szCs w:val="32"/>
          <w:rtl/>
          <w:lang w:bidi="ar-EG"/>
        </w:rPr>
      </w:pPr>
    </w:p>
    <w:p w:rsidR="00794FEC" w:rsidRDefault="00794FEC" w:rsidP="009810A9">
      <w:pPr>
        <w:spacing w:after="0"/>
        <w:rPr>
          <w:i/>
          <w:sz w:val="32"/>
          <w:szCs w:val="32"/>
          <w:rtl/>
          <w:lang w:bidi="ar-EG"/>
        </w:rPr>
      </w:pPr>
    </w:p>
    <w:p w:rsidR="00794FEC" w:rsidRDefault="00794FEC" w:rsidP="009810A9">
      <w:pPr>
        <w:spacing w:after="0"/>
        <w:rPr>
          <w:i/>
          <w:sz w:val="32"/>
          <w:szCs w:val="32"/>
          <w:rtl/>
          <w:lang w:bidi="ar-EG"/>
        </w:rPr>
      </w:pPr>
    </w:p>
    <w:p w:rsidR="00794FEC" w:rsidRDefault="00794FEC" w:rsidP="009810A9">
      <w:pPr>
        <w:spacing w:after="0"/>
        <w:rPr>
          <w:i/>
          <w:sz w:val="32"/>
          <w:szCs w:val="32"/>
          <w:rtl/>
          <w:lang w:bidi="ar-EG"/>
        </w:rPr>
      </w:pPr>
    </w:p>
    <w:p w:rsidR="00794FEC" w:rsidRDefault="00794FEC" w:rsidP="009810A9">
      <w:pPr>
        <w:spacing w:after="0"/>
        <w:rPr>
          <w:i/>
          <w:sz w:val="32"/>
          <w:szCs w:val="32"/>
          <w:rtl/>
          <w:lang w:bidi="ar-EG"/>
        </w:rPr>
      </w:pPr>
    </w:p>
    <w:p w:rsidR="00794FEC" w:rsidRDefault="00794FEC" w:rsidP="009810A9">
      <w:pPr>
        <w:spacing w:after="0"/>
        <w:rPr>
          <w:i/>
          <w:sz w:val="32"/>
          <w:szCs w:val="32"/>
          <w:rtl/>
          <w:lang w:bidi="ar-EG"/>
        </w:rPr>
      </w:pPr>
    </w:p>
    <w:p w:rsidR="00794FEC" w:rsidRDefault="00794FEC" w:rsidP="009810A9">
      <w:pPr>
        <w:spacing w:after="0"/>
        <w:rPr>
          <w:i/>
          <w:sz w:val="32"/>
          <w:szCs w:val="32"/>
          <w:rtl/>
          <w:lang w:bidi="ar-EG"/>
        </w:rPr>
      </w:pPr>
    </w:p>
    <w:p w:rsidR="00794FEC" w:rsidRDefault="00794FEC" w:rsidP="009810A9">
      <w:pPr>
        <w:spacing w:after="0"/>
        <w:rPr>
          <w:i/>
          <w:sz w:val="32"/>
          <w:szCs w:val="32"/>
          <w:rtl/>
          <w:lang w:bidi="ar-EG"/>
        </w:rPr>
      </w:pPr>
    </w:p>
    <w:p w:rsidR="00794FEC" w:rsidRDefault="00794FEC" w:rsidP="00794FEC">
      <w:pPr>
        <w:spacing w:after="0"/>
        <w:jc w:val="center"/>
        <w:rPr>
          <w:b/>
          <w:bCs/>
          <w:i/>
          <w:sz w:val="32"/>
          <w:szCs w:val="32"/>
          <w:rtl/>
          <w:lang w:bidi="ar-EG"/>
        </w:rPr>
      </w:pPr>
      <w:r>
        <w:rPr>
          <w:rFonts w:hint="cs"/>
          <w:b/>
          <w:bCs/>
          <w:i/>
          <w:sz w:val="32"/>
          <w:szCs w:val="32"/>
          <w:rtl/>
          <w:lang w:bidi="ar-EG"/>
        </w:rPr>
        <w:lastRenderedPageBreak/>
        <w:t>طريقة تشريح القماش لإستخراج التركيب النسجى</w:t>
      </w:r>
    </w:p>
    <w:p w:rsidR="00794FEC" w:rsidRDefault="00794FEC" w:rsidP="00794FEC">
      <w:pPr>
        <w:spacing w:after="0"/>
        <w:jc w:val="center"/>
        <w:rPr>
          <w:b/>
          <w:bCs/>
          <w:i/>
          <w:sz w:val="32"/>
          <w:szCs w:val="32"/>
          <w:rtl/>
          <w:lang w:bidi="ar-EG"/>
        </w:rPr>
      </w:pPr>
      <w:r>
        <w:rPr>
          <w:b/>
          <w:bCs/>
          <w:i/>
          <w:sz w:val="32"/>
          <w:szCs w:val="32"/>
          <w:lang w:bidi="ar-EG"/>
        </w:rPr>
        <w:t>Method of dissecting for weave</w:t>
      </w:r>
    </w:p>
    <w:p w:rsidR="00794FEC" w:rsidRDefault="00794FEC" w:rsidP="00794FEC">
      <w:pPr>
        <w:spacing w:after="0"/>
        <w:rPr>
          <w:i/>
          <w:sz w:val="32"/>
          <w:szCs w:val="32"/>
          <w:rtl/>
          <w:lang w:bidi="ar-EG"/>
        </w:rPr>
      </w:pPr>
      <w:r>
        <w:rPr>
          <w:rFonts w:hint="cs"/>
          <w:i/>
          <w:sz w:val="32"/>
          <w:szCs w:val="32"/>
          <w:rtl/>
          <w:lang w:bidi="ar-EG"/>
        </w:rPr>
        <w:t>بعد تحديد إتجاه كل من السداء واللحمة نبدأ فى تكوين فرنشة من الخيوط فى كلا الإتجاهين (السداء واللحمة)بطول 1سم تقريبا بنزع عدد من اللحمات لتكوين أهداب من السداء ونزع عدد من الخيوط وتكوين أهداب من اللحمة بالجانب الأخر كما هو موضح بشكل(62).</w:t>
      </w:r>
    </w:p>
    <w:p w:rsidR="00794FEC" w:rsidRDefault="009416A4" w:rsidP="00794FEC">
      <w:pPr>
        <w:spacing w:after="0"/>
        <w:rPr>
          <w:i/>
          <w:sz w:val="32"/>
          <w:szCs w:val="32"/>
          <w:rtl/>
          <w:lang w:bidi="ar-EG"/>
        </w:rPr>
      </w:pPr>
      <w:r>
        <w:rPr>
          <w:rFonts w:hint="cs"/>
          <w:i/>
          <w:sz w:val="32"/>
          <w:szCs w:val="32"/>
          <w:rtl/>
          <w:lang w:bidi="ar-EG"/>
        </w:rPr>
        <w:t>توضع عينة القماش ذات اللون الغامق على اللوحة البيضاء كما توضع عينة القماش الفاتحة على اللوحة السوداء.</w:t>
      </w:r>
    </w:p>
    <w:p w:rsidR="009416A4" w:rsidRDefault="009416A4" w:rsidP="00794FEC">
      <w:pPr>
        <w:spacing w:after="0"/>
        <w:rPr>
          <w:i/>
          <w:sz w:val="32"/>
          <w:szCs w:val="32"/>
          <w:rtl/>
          <w:lang w:bidi="ar-EG"/>
        </w:rPr>
      </w:pPr>
      <w:r>
        <w:rPr>
          <w:rFonts w:hint="cs"/>
          <w:i/>
          <w:sz w:val="32"/>
          <w:szCs w:val="32"/>
          <w:rtl/>
          <w:lang w:bidi="ar-EG"/>
        </w:rPr>
        <w:t>وبإستخدام إبرة التشريح تنقل أول اللحمات إلى منتصف الأهداب المتكونة من خيوط السداء لتسهيل عملية تسجيل تعاشة الخيوط.كما هو موضح بالشكل (63)أ,ب.</w:t>
      </w:r>
    </w:p>
    <w:p w:rsidR="009416A4" w:rsidRDefault="009416A4" w:rsidP="00D76BC9">
      <w:pPr>
        <w:spacing w:after="0"/>
        <w:rPr>
          <w:i/>
          <w:sz w:val="32"/>
          <w:szCs w:val="32"/>
          <w:rtl/>
          <w:lang w:bidi="ar-EG"/>
        </w:rPr>
      </w:pPr>
      <w:r>
        <w:rPr>
          <w:rFonts w:hint="cs"/>
          <w:i/>
          <w:sz w:val="32"/>
          <w:szCs w:val="32"/>
          <w:rtl/>
          <w:lang w:bidi="ar-EG"/>
        </w:rPr>
        <w:t>تحدد نقطة بداية</w:t>
      </w:r>
      <w:r w:rsidR="007F3F45">
        <w:rPr>
          <w:rFonts w:hint="cs"/>
          <w:i/>
          <w:sz w:val="32"/>
          <w:szCs w:val="32"/>
          <w:rtl/>
          <w:lang w:bidi="ar-EG"/>
        </w:rPr>
        <w:t xml:space="preserve"> بلون خاص لنبدأ من عندها تسجيل تعاشق خيوط اللحمة مع خيوط السداء على ورق المربعات بإستخدام ن</w:t>
      </w:r>
      <w:r w:rsidR="00A810F1">
        <w:rPr>
          <w:rFonts w:hint="cs"/>
          <w:i/>
          <w:sz w:val="32"/>
          <w:szCs w:val="32"/>
          <w:rtl/>
          <w:lang w:bidi="ar-EG"/>
        </w:rPr>
        <w:t>ظ</w:t>
      </w:r>
      <w:r w:rsidR="007F3F45">
        <w:rPr>
          <w:rFonts w:hint="cs"/>
          <w:i/>
          <w:sz w:val="32"/>
          <w:szCs w:val="32"/>
          <w:rtl/>
          <w:lang w:bidi="ar-EG"/>
        </w:rPr>
        <w:t>ارة التحليل</w:t>
      </w:r>
      <w:r w:rsidR="00A810F1">
        <w:rPr>
          <w:rFonts w:hint="cs"/>
          <w:i/>
          <w:sz w:val="32"/>
          <w:szCs w:val="32"/>
          <w:rtl/>
          <w:lang w:bidi="ar-EG"/>
        </w:rPr>
        <w:t xml:space="preserve"> تنزع اللحمة التى تم تسجيل تعاشقها مع خيوط السداء ثم تنقل اللحمة الثانية إلى منتصف الأهداب لنبدأ فى تسجيل تعاشقها مع خيوط السداء وهكذا مع اللحمة الثالثة والرابعة إلى أن يتم تسجيل تكرار التركيب النسجى </w:t>
      </w:r>
      <w:r w:rsidR="00023AEE">
        <w:rPr>
          <w:rFonts w:hint="cs"/>
          <w:i/>
          <w:sz w:val="32"/>
          <w:szCs w:val="32"/>
          <w:rtl/>
          <w:lang w:bidi="ar-EG"/>
        </w:rPr>
        <w:t>وإذا كانت كثافة خيوط السداء تمثل إعاقة وعدم وضوح رؤية تعاش</w:t>
      </w:r>
      <w:r w:rsidR="00D76BC9">
        <w:rPr>
          <w:rFonts w:hint="cs"/>
          <w:i/>
          <w:sz w:val="32"/>
          <w:szCs w:val="32"/>
          <w:rtl/>
          <w:lang w:bidi="ar-EG"/>
        </w:rPr>
        <w:t>ق</w:t>
      </w:r>
      <w:r w:rsidR="00023AEE">
        <w:rPr>
          <w:rFonts w:hint="cs"/>
          <w:i/>
          <w:sz w:val="32"/>
          <w:szCs w:val="32"/>
          <w:rtl/>
          <w:lang w:bidi="ar-EG"/>
        </w:rPr>
        <w:t xml:space="preserve"> اللحمة معها فإنه يمكن الإنتقال إلى الجانب الأخر لتسجيل تعاشق خيوط السداء مع اللحمات بإتباع نفس الأسلوب السابق نظرا </w:t>
      </w:r>
      <w:r w:rsidR="00D76BC9">
        <w:rPr>
          <w:rFonts w:hint="cs"/>
          <w:i/>
          <w:sz w:val="32"/>
          <w:szCs w:val="32"/>
          <w:rtl/>
          <w:lang w:bidi="ar-EG"/>
        </w:rPr>
        <w:t>لإنخفاض كثافة اللحمات عادة .</w:t>
      </w:r>
      <w:r w:rsidR="007F3F45">
        <w:rPr>
          <w:rFonts w:hint="cs"/>
          <w:i/>
          <w:sz w:val="32"/>
          <w:szCs w:val="32"/>
          <w:rtl/>
          <w:lang w:bidi="ar-EG"/>
        </w:rPr>
        <w:t xml:space="preserve"> </w:t>
      </w:r>
    </w:p>
    <w:p w:rsidR="006E6D94" w:rsidRDefault="006E6D94" w:rsidP="006E6D94">
      <w:pPr>
        <w:spacing w:after="0"/>
        <w:jc w:val="center"/>
        <w:rPr>
          <w:i/>
          <w:sz w:val="32"/>
          <w:szCs w:val="32"/>
          <w:rtl/>
          <w:lang w:bidi="ar-EG"/>
        </w:rPr>
      </w:pPr>
      <w:r>
        <w:rPr>
          <w:rFonts w:cs="Arial"/>
          <w:i/>
          <w:noProof/>
          <w:sz w:val="32"/>
          <w:szCs w:val="32"/>
          <w:rtl/>
        </w:rPr>
        <w:drawing>
          <wp:inline distT="0" distB="0" distL="0" distR="0">
            <wp:extent cx="1666875" cy="1771650"/>
            <wp:effectExtent l="0" t="0" r="9525" b="0"/>
            <wp:docPr id="8" name="Picture 8" descr="C:\Users\ThrOW\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hrOW\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1771650"/>
                    </a:xfrm>
                    <a:prstGeom prst="rect">
                      <a:avLst/>
                    </a:prstGeom>
                    <a:noFill/>
                    <a:ln>
                      <a:noFill/>
                    </a:ln>
                  </pic:spPr>
                </pic:pic>
              </a:graphicData>
            </a:graphic>
          </wp:inline>
        </w:drawing>
      </w:r>
    </w:p>
    <w:p w:rsidR="006E6D94" w:rsidRDefault="006E6D94" w:rsidP="006E6D94">
      <w:pPr>
        <w:spacing w:after="0"/>
        <w:jc w:val="center"/>
        <w:rPr>
          <w:i/>
          <w:sz w:val="32"/>
          <w:szCs w:val="32"/>
          <w:rtl/>
          <w:lang w:bidi="ar-EG"/>
        </w:rPr>
      </w:pPr>
    </w:p>
    <w:p w:rsidR="006E6D94" w:rsidRDefault="006E6D94" w:rsidP="006E6D94">
      <w:pPr>
        <w:spacing w:after="0"/>
        <w:jc w:val="center"/>
        <w:rPr>
          <w:i/>
          <w:sz w:val="32"/>
          <w:szCs w:val="32"/>
          <w:rtl/>
          <w:lang w:bidi="ar-EG"/>
        </w:rPr>
      </w:pPr>
    </w:p>
    <w:p w:rsidR="006E6D94" w:rsidRDefault="006E6D94" w:rsidP="006E6D94">
      <w:pPr>
        <w:spacing w:after="0"/>
        <w:jc w:val="center"/>
        <w:rPr>
          <w:i/>
          <w:sz w:val="32"/>
          <w:szCs w:val="32"/>
          <w:rtl/>
          <w:lang w:bidi="ar-EG"/>
        </w:rPr>
      </w:pPr>
      <w:r>
        <w:rPr>
          <w:noProof/>
        </w:rPr>
        <w:lastRenderedPageBreak/>
        <w:drawing>
          <wp:inline distT="0" distB="0" distL="0" distR="0" wp14:anchorId="487C6C66" wp14:editId="685755D3">
            <wp:extent cx="2171700" cy="255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171700" cy="2552700"/>
                    </a:xfrm>
                    <a:prstGeom prst="rect">
                      <a:avLst/>
                    </a:prstGeom>
                  </pic:spPr>
                </pic:pic>
              </a:graphicData>
            </a:graphic>
          </wp:inline>
        </w:drawing>
      </w:r>
    </w:p>
    <w:p w:rsidR="006E6D94" w:rsidRDefault="006E6D94" w:rsidP="006E6D94">
      <w:pPr>
        <w:spacing w:after="0"/>
        <w:jc w:val="center"/>
        <w:rPr>
          <w:i/>
          <w:sz w:val="32"/>
          <w:szCs w:val="32"/>
          <w:rtl/>
          <w:lang w:bidi="ar-EG"/>
        </w:rPr>
      </w:pPr>
      <w:r>
        <w:rPr>
          <w:rFonts w:hint="cs"/>
          <w:i/>
          <w:sz w:val="32"/>
          <w:szCs w:val="32"/>
          <w:rtl/>
          <w:lang w:bidi="ar-EG"/>
        </w:rPr>
        <w:t>شكل 63</w:t>
      </w:r>
    </w:p>
    <w:p w:rsidR="00091BC2" w:rsidRDefault="006E6D94" w:rsidP="006E6D94">
      <w:pPr>
        <w:spacing w:after="0"/>
        <w:rPr>
          <w:i/>
          <w:sz w:val="32"/>
          <w:szCs w:val="32"/>
          <w:rtl/>
          <w:lang w:bidi="ar-EG"/>
        </w:rPr>
      </w:pPr>
      <w:r>
        <w:rPr>
          <w:rFonts w:hint="cs"/>
          <w:i/>
          <w:sz w:val="32"/>
          <w:szCs w:val="32"/>
          <w:rtl/>
          <w:lang w:bidi="ar-EG"/>
        </w:rPr>
        <w:t>أما إذا كانت العينة المراد تحليلها لإستخراج التركيب النسجى ذات سطح وبرى كثيف يحجب رؤية تعاشقات الخيوط فإنه يمكن إجراء عملية حرق للوبرة أو حلاقة خفيفة لأحد وجهى القماش لتسهيل رؤية تعاشقات الخيوط</w:t>
      </w:r>
      <w:r w:rsidR="00091BC2">
        <w:rPr>
          <w:rFonts w:hint="cs"/>
          <w:i/>
          <w:sz w:val="32"/>
          <w:szCs w:val="32"/>
          <w:rtl/>
          <w:lang w:bidi="ar-EG"/>
        </w:rPr>
        <w:t xml:space="preserve"> أما عند تحليل الأقمشة ذات الزخارف فأنه ينبغى تحديد التكرار الزخرفى أولا شكل (64).</w:t>
      </w:r>
    </w:p>
    <w:p w:rsidR="00091BC2" w:rsidRDefault="00091BC2" w:rsidP="00091BC2">
      <w:pPr>
        <w:spacing w:after="0"/>
        <w:rPr>
          <w:i/>
          <w:sz w:val="32"/>
          <w:szCs w:val="32"/>
          <w:rtl/>
          <w:lang w:bidi="ar-EG"/>
        </w:rPr>
      </w:pPr>
      <w:r>
        <w:rPr>
          <w:rFonts w:hint="cs"/>
          <w:i/>
          <w:sz w:val="32"/>
          <w:szCs w:val="32"/>
          <w:rtl/>
          <w:lang w:bidi="ar-EG"/>
        </w:rPr>
        <w:t>يثبت التكرار على اللوحة بمجموعة دبابيس يوضع عليها شفافة لنقل حدود الزخرفة داخل إطار مربع أو مستطيل ثم يقسم إلى وحدات صغيرة (مربعات صغيرة) تمثل عدد من الخيوط أو اللحمات 8 أو16أو24.</w:t>
      </w:r>
    </w:p>
    <w:p w:rsidR="00865D61" w:rsidRDefault="00091BC2" w:rsidP="00091BC2">
      <w:pPr>
        <w:spacing w:after="0"/>
        <w:rPr>
          <w:i/>
          <w:sz w:val="32"/>
          <w:szCs w:val="32"/>
          <w:rtl/>
          <w:lang w:bidi="ar-EG"/>
        </w:rPr>
      </w:pPr>
      <w:r>
        <w:rPr>
          <w:rFonts w:hint="cs"/>
          <w:i/>
          <w:sz w:val="32"/>
          <w:szCs w:val="32"/>
          <w:rtl/>
          <w:lang w:bidi="ar-EG"/>
        </w:rPr>
        <w:t xml:space="preserve">ومن الممكن </w:t>
      </w:r>
      <w:r w:rsidR="00DF20F6">
        <w:rPr>
          <w:rFonts w:hint="cs"/>
          <w:i/>
          <w:sz w:val="32"/>
          <w:szCs w:val="32"/>
          <w:rtl/>
          <w:lang w:bidi="ar-EG"/>
        </w:rPr>
        <w:t xml:space="preserve">تثبيت عينة القماش على اللوحة وتقسيم التكرار الزخرفى إلى وحدات عن طريق لف خيوط حول اللوحة على مسافات متساوية الأبعاد كما هو موضح بالشكل (65). حيث يمثل كل وحدة أو مربع عددا من الخيوط والحدفات ولتكن 8أو 12أو16أو24أو تبعا لما يتطلبه التقسيم فإذا كان عدد الوحدات (المربعات) للتصميم </w:t>
      </w:r>
      <w:r w:rsidR="00865D61">
        <w:rPr>
          <w:rFonts w:hint="cs"/>
          <w:i/>
          <w:sz w:val="32"/>
          <w:szCs w:val="32"/>
          <w:rtl/>
          <w:lang w:bidi="ar-EG"/>
        </w:rPr>
        <w:t>فى كل من السداء أو اللحمة 12 مربع وعلى إعتبار أن كل مربع يمثل 24خيط فإن عددخيوط التكرار 24*12 =288 خيط أو لحمة.</w:t>
      </w:r>
    </w:p>
    <w:p w:rsidR="00865D61" w:rsidRDefault="00865D61" w:rsidP="00091BC2">
      <w:pPr>
        <w:spacing w:after="0"/>
        <w:rPr>
          <w:i/>
          <w:sz w:val="32"/>
          <w:szCs w:val="32"/>
          <w:rtl/>
          <w:lang w:bidi="ar-EG"/>
        </w:rPr>
      </w:pPr>
      <w:r>
        <w:rPr>
          <w:rFonts w:hint="cs"/>
          <w:i/>
          <w:sz w:val="32"/>
          <w:szCs w:val="32"/>
          <w:rtl/>
          <w:lang w:bidi="ar-EG"/>
        </w:rPr>
        <w:t>إختيار الحجم المناسب للتكبير على ورق المربعات تبعا لعدد خيوط ولحمات التكرار .</w:t>
      </w:r>
    </w:p>
    <w:p w:rsidR="00865D61" w:rsidRDefault="00865D61" w:rsidP="00091BC2">
      <w:pPr>
        <w:spacing w:after="0"/>
        <w:rPr>
          <w:i/>
          <w:sz w:val="32"/>
          <w:szCs w:val="32"/>
          <w:rtl/>
          <w:lang w:bidi="ar-EG"/>
        </w:rPr>
      </w:pPr>
      <w:r>
        <w:rPr>
          <w:rFonts w:hint="cs"/>
          <w:i/>
          <w:sz w:val="32"/>
          <w:szCs w:val="32"/>
          <w:rtl/>
          <w:lang w:bidi="ar-EG"/>
        </w:rPr>
        <w:t>إرسم الشكل العام للتصميم على ورق المربعات ثم لون مساحات التصميم وسنن الحدود وضع التراكيب النسجية المناسبة طبقا لما فى العينة.</w:t>
      </w:r>
    </w:p>
    <w:p w:rsidR="00865D61" w:rsidRDefault="00865D61" w:rsidP="00091BC2">
      <w:pPr>
        <w:spacing w:after="0"/>
        <w:rPr>
          <w:i/>
          <w:sz w:val="32"/>
          <w:szCs w:val="32"/>
          <w:rtl/>
          <w:lang w:bidi="ar-EG"/>
        </w:rPr>
      </w:pPr>
    </w:p>
    <w:p w:rsidR="006E6D94" w:rsidRDefault="00865D61" w:rsidP="00865D61">
      <w:pPr>
        <w:spacing w:after="0"/>
        <w:jc w:val="center"/>
        <w:rPr>
          <w:i/>
          <w:sz w:val="32"/>
          <w:szCs w:val="32"/>
          <w:rtl/>
          <w:lang w:bidi="ar-EG"/>
        </w:rPr>
      </w:pPr>
      <w:r>
        <w:rPr>
          <w:noProof/>
        </w:rPr>
        <w:lastRenderedPageBreak/>
        <w:drawing>
          <wp:inline distT="0" distB="0" distL="0" distR="0" wp14:anchorId="05210FDE" wp14:editId="606A7098">
            <wp:extent cx="1409700" cy="1352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409700" cy="1352550"/>
                    </a:xfrm>
                    <a:prstGeom prst="rect">
                      <a:avLst/>
                    </a:prstGeom>
                  </pic:spPr>
                </pic:pic>
              </a:graphicData>
            </a:graphic>
          </wp:inline>
        </w:drawing>
      </w:r>
    </w:p>
    <w:p w:rsidR="00865D61" w:rsidRDefault="00865D61" w:rsidP="00865D61">
      <w:pPr>
        <w:spacing w:after="0"/>
        <w:jc w:val="center"/>
        <w:rPr>
          <w:i/>
          <w:sz w:val="32"/>
          <w:szCs w:val="32"/>
          <w:rtl/>
          <w:lang w:bidi="ar-EG"/>
        </w:rPr>
      </w:pPr>
      <w:r>
        <w:rPr>
          <w:rFonts w:hint="cs"/>
          <w:i/>
          <w:sz w:val="32"/>
          <w:szCs w:val="32"/>
          <w:rtl/>
          <w:lang w:bidi="ar-EG"/>
        </w:rPr>
        <w:t>شكل 64 تحديد التكرار الزخرفى</w:t>
      </w:r>
    </w:p>
    <w:p w:rsidR="00865D61" w:rsidRDefault="00865D61" w:rsidP="00865D61">
      <w:pPr>
        <w:spacing w:after="0"/>
        <w:jc w:val="center"/>
        <w:rPr>
          <w:i/>
          <w:sz w:val="32"/>
          <w:szCs w:val="32"/>
          <w:rtl/>
          <w:lang w:bidi="ar-EG"/>
        </w:rPr>
      </w:pPr>
    </w:p>
    <w:p w:rsidR="00865D61" w:rsidRDefault="00865D61" w:rsidP="00865D61">
      <w:pPr>
        <w:spacing w:after="0"/>
        <w:jc w:val="center"/>
        <w:rPr>
          <w:i/>
          <w:sz w:val="32"/>
          <w:szCs w:val="32"/>
          <w:rtl/>
          <w:lang w:bidi="ar-EG"/>
        </w:rPr>
      </w:pPr>
      <w:r>
        <w:rPr>
          <w:rFonts w:cs="Arial"/>
          <w:i/>
          <w:noProof/>
          <w:sz w:val="32"/>
          <w:szCs w:val="32"/>
          <w:rtl/>
        </w:rPr>
        <w:drawing>
          <wp:inline distT="0" distB="0" distL="0" distR="0">
            <wp:extent cx="1685925" cy="1752600"/>
            <wp:effectExtent l="0" t="0" r="9525" b="0"/>
            <wp:docPr id="10" name="Picture 10" descr="C:\Users\ThrOW\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hrOW\Desktop\Captur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5925" cy="1752600"/>
                    </a:xfrm>
                    <a:prstGeom prst="rect">
                      <a:avLst/>
                    </a:prstGeom>
                    <a:noFill/>
                    <a:ln>
                      <a:noFill/>
                    </a:ln>
                  </pic:spPr>
                </pic:pic>
              </a:graphicData>
            </a:graphic>
          </wp:inline>
        </w:drawing>
      </w:r>
    </w:p>
    <w:p w:rsidR="00865D61" w:rsidRDefault="00865D61" w:rsidP="00865D61">
      <w:pPr>
        <w:spacing w:after="0"/>
        <w:jc w:val="center"/>
        <w:rPr>
          <w:i/>
          <w:sz w:val="32"/>
          <w:szCs w:val="32"/>
          <w:rtl/>
          <w:lang w:bidi="ar-EG"/>
        </w:rPr>
      </w:pPr>
      <w:r>
        <w:rPr>
          <w:rFonts w:hint="cs"/>
          <w:i/>
          <w:sz w:val="32"/>
          <w:szCs w:val="32"/>
          <w:rtl/>
          <w:lang w:bidi="ar-EG"/>
        </w:rPr>
        <w:t>شكل 65 تقسيم التكرار الزخرفى إلى وحدات</w:t>
      </w:r>
    </w:p>
    <w:p w:rsidR="00865D61" w:rsidRDefault="00865D61" w:rsidP="00865D61">
      <w:pPr>
        <w:spacing w:after="0"/>
        <w:jc w:val="center"/>
        <w:rPr>
          <w:i/>
          <w:sz w:val="32"/>
          <w:szCs w:val="32"/>
          <w:rtl/>
          <w:lang w:bidi="ar-EG"/>
        </w:rPr>
      </w:pPr>
    </w:p>
    <w:p w:rsidR="00865D61" w:rsidRDefault="00865D61" w:rsidP="00865D61">
      <w:pPr>
        <w:spacing w:after="0"/>
        <w:jc w:val="center"/>
        <w:rPr>
          <w:i/>
          <w:sz w:val="32"/>
          <w:szCs w:val="32"/>
          <w:rtl/>
          <w:lang w:bidi="ar-EG"/>
        </w:rPr>
      </w:pPr>
    </w:p>
    <w:p w:rsidR="00865D61" w:rsidRDefault="00865D61" w:rsidP="00865D61">
      <w:pPr>
        <w:spacing w:after="0"/>
        <w:jc w:val="center"/>
        <w:rPr>
          <w:i/>
          <w:sz w:val="32"/>
          <w:szCs w:val="32"/>
          <w:rtl/>
          <w:lang w:bidi="ar-EG"/>
        </w:rPr>
      </w:pPr>
    </w:p>
    <w:p w:rsidR="00865D61" w:rsidRDefault="00865D61" w:rsidP="00865D61">
      <w:pPr>
        <w:spacing w:after="0"/>
        <w:jc w:val="center"/>
        <w:rPr>
          <w:i/>
          <w:sz w:val="32"/>
          <w:szCs w:val="32"/>
          <w:rtl/>
          <w:lang w:bidi="ar-EG"/>
        </w:rPr>
      </w:pPr>
    </w:p>
    <w:p w:rsidR="00865D61" w:rsidRDefault="00865D61" w:rsidP="00865D61">
      <w:pPr>
        <w:spacing w:after="0"/>
        <w:jc w:val="center"/>
        <w:rPr>
          <w:i/>
          <w:sz w:val="32"/>
          <w:szCs w:val="32"/>
          <w:rtl/>
          <w:lang w:bidi="ar-EG"/>
        </w:rPr>
      </w:pPr>
    </w:p>
    <w:p w:rsidR="00865D61" w:rsidRDefault="00865D61" w:rsidP="00865D61">
      <w:pPr>
        <w:spacing w:after="0"/>
        <w:jc w:val="center"/>
        <w:rPr>
          <w:i/>
          <w:sz w:val="32"/>
          <w:szCs w:val="32"/>
          <w:rtl/>
          <w:lang w:bidi="ar-EG"/>
        </w:rPr>
      </w:pPr>
    </w:p>
    <w:p w:rsidR="00865D61" w:rsidRDefault="00865D61" w:rsidP="00865D61">
      <w:pPr>
        <w:spacing w:after="0"/>
        <w:jc w:val="center"/>
        <w:rPr>
          <w:i/>
          <w:sz w:val="32"/>
          <w:szCs w:val="32"/>
          <w:rtl/>
          <w:lang w:bidi="ar-EG"/>
        </w:rPr>
      </w:pPr>
    </w:p>
    <w:p w:rsidR="00865D61" w:rsidRDefault="00865D61" w:rsidP="00865D61">
      <w:pPr>
        <w:spacing w:after="0"/>
        <w:jc w:val="center"/>
        <w:rPr>
          <w:i/>
          <w:sz w:val="32"/>
          <w:szCs w:val="32"/>
          <w:rtl/>
          <w:lang w:bidi="ar-EG"/>
        </w:rPr>
      </w:pPr>
    </w:p>
    <w:p w:rsidR="00865D61" w:rsidRDefault="00865D61" w:rsidP="00865D61">
      <w:pPr>
        <w:spacing w:after="0"/>
        <w:jc w:val="center"/>
        <w:rPr>
          <w:i/>
          <w:sz w:val="32"/>
          <w:szCs w:val="32"/>
          <w:rtl/>
          <w:lang w:bidi="ar-EG"/>
        </w:rPr>
      </w:pPr>
    </w:p>
    <w:p w:rsidR="00865D61" w:rsidRDefault="00865D61" w:rsidP="00865D61">
      <w:pPr>
        <w:spacing w:after="0"/>
        <w:jc w:val="center"/>
        <w:rPr>
          <w:i/>
          <w:sz w:val="32"/>
          <w:szCs w:val="32"/>
          <w:rtl/>
          <w:lang w:bidi="ar-EG"/>
        </w:rPr>
      </w:pPr>
    </w:p>
    <w:p w:rsidR="00865D61" w:rsidRDefault="00865D61" w:rsidP="00865D61">
      <w:pPr>
        <w:spacing w:after="0"/>
        <w:jc w:val="center"/>
        <w:rPr>
          <w:i/>
          <w:sz w:val="32"/>
          <w:szCs w:val="32"/>
          <w:rtl/>
          <w:lang w:bidi="ar-EG"/>
        </w:rPr>
      </w:pPr>
    </w:p>
    <w:p w:rsidR="00865D61" w:rsidRDefault="00865D61" w:rsidP="00865D61">
      <w:pPr>
        <w:spacing w:after="0"/>
        <w:jc w:val="center"/>
        <w:rPr>
          <w:i/>
          <w:sz w:val="32"/>
          <w:szCs w:val="32"/>
          <w:rtl/>
          <w:lang w:bidi="ar-EG"/>
        </w:rPr>
      </w:pPr>
    </w:p>
    <w:p w:rsidR="00865D61" w:rsidRDefault="00865D61" w:rsidP="00865D61">
      <w:pPr>
        <w:spacing w:after="0"/>
        <w:jc w:val="center"/>
        <w:rPr>
          <w:i/>
          <w:sz w:val="32"/>
          <w:szCs w:val="32"/>
          <w:rtl/>
          <w:lang w:bidi="ar-EG"/>
        </w:rPr>
      </w:pPr>
    </w:p>
    <w:p w:rsidR="00865D61" w:rsidRDefault="00865D61" w:rsidP="00865D61">
      <w:pPr>
        <w:spacing w:after="0"/>
        <w:jc w:val="center"/>
        <w:rPr>
          <w:i/>
          <w:sz w:val="32"/>
          <w:szCs w:val="32"/>
          <w:rtl/>
          <w:lang w:bidi="ar-EG"/>
        </w:rPr>
      </w:pPr>
    </w:p>
    <w:p w:rsidR="00865D61" w:rsidRDefault="00865D61" w:rsidP="00865D61">
      <w:pPr>
        <w:spacing w:after="0"/>
        <w:jc w:val="center"/>
        <w:rPr>
          <w:i/>
          <w:sz w:val="32"/>
          <w:szCs w:val="32"/>
          <w:rtl/>
          <w:lang w:bidi="ar-EG"/>
        </w:rPr>
      </w:pPr>
    </w:p>
    <w:p w:rsidR="00865D61" w:rsidRDefault="00865D61" w:rsidP="00865D61">
      <w:pPr>
        <w:spacing w:after="0"/>
        <w:jc w:val="center"/>
        <w:rPr>
          <w:i/>
          <w:sz w:val="32"/>
          <w:szCs w:val="32"/>
          <w:rtl/>
          <w:lang w:bidi="ar-EG"/>
        </w:rPr>
      </w:pPr>
    </w:p>
    <w:p w:rsidR="00865D61" w:rsidRDefault="00865D61" w:rsidP="00865D61">
      <w:pPr>
        <w:spacing w:after="0"/>
        <w:jc w:val="center"/>
        <w:rPr>
          <w:i/>
          <w:sz w:val="32"/>
          <w:szCs w:val="32"/>
          <w:rtl/>
          <w:lang w:bidi="ar-EG"/>
        </w:rPr>
      </w:pPr>
    </w:p>
    <w:p w:rsidR="00865D61" w:rsidRDefault="00865D61" w:rsidP="00865D61">
      <w:pPr>
        <w:spacing w:after="0"/>
        <w:jc w:val="center"/>
        <w:rPr>
          <w:i/>
          <w:sz w:val="32"/>
          <w:szCs w:val="32"/>
          <w:rtl/>
          <w:lang w:bidi="ar-EG"/>
        </w:rPr>
      </w:pPr>
    </w:p>
    <w:p w:rsidR="00865D61" w:rsidRDefault="00865D61" w:rsidP="00865D61">
      <w:pPr>
        <w:spacing w:after="0"/>
        <w:jc w:val="center"/>
        <w:rPr>
          <w:b/>
          <w:bCs/>
          <w:i/>
          <w:sz w:val="32"/>
          <w:szCs w:val="32"/>
          <w:rtl/>
          <w:lang w:bidi="ar-EG"/>
        </w:rPr>
      </w:pPr>
      <w:r w:rsidRPr="00865D61">
        <w:rPr>
          <w:rFonts w:hint="cs"/>
          <w:b/>
          <w:bCs/>
          <w:i/>
          <w:sz w:val="32"/>
          <w:szCs w:val="32"/>
          <w:rtl/>
          <w:lang w:bidi="ar-EG"/>
        </w:rPr>
        <w:lastRenderedPageBreak/>
        <w:t>اللقئ</w:t>
      </w:r>
    </w:p>
    <w:p w:rsidR="00865D61" w:rsidRDefault="00865D61" w:rsidP="00865D61">
      <w:pPr>
        <w:spacing w:after="0"/>
        <w:rPr>
          <w:i/>
          <w:sz w:val="32"/>
          <w:szCs w:val="32"/>
          <w:rtl/>
          <w:lang w:bidi="ar-EG"/>
        </w:rPr>
      </w:pPr>
      <w:r w:rsidRPr="00A57784">
        <w:rPr>
          <w:rFonts w:hint="cs"/>
          <w:i/>
          <w:sz w:val="32"/>
          <w:szCs w:val="32"/>
          <w:rtl/>
          <w:lang w:bidi="ar-EG"/>
        </w:rPr>
        <w:t>بعد إستخراج التركيب النسجى من العينة المطلوب تحليلها وتمثيله على ورق المربعات.</w:t>
      </w:r>
    </w:p>
    <w:p w:rsidR="00E93167" w:rsidRDefault="00A57784" w:rsidP="005152F5">
      <w:pPr>
        <w:spacing w:after="0"/>
        <w:rPr>
          <w:i/>
          <w:sz w:val="32"/>
          <w:szCs w:val="32"/>
          <w:rtl/>
          <w:lang w:bidi="ar-EG"/>
        </w:rPr>
      </w:pPr>
      <w:r>
        <w:rPr>
          <w:rFonts w:hint="cs"/>
          <w:i/>
          <w:sz w:val="32"/>
          <w:szCs w:val="32"/>
          <w:rtl/>
          <w:lang w:bidi="ar-EG"/>
        </w:rPr>
        <w:t xml:space="preserve">تفحص الصفوف الرأسية التى تعبر عن خيوط السداء بحيث يخصص لكل صف يختلف عن الأخر درأة واحدة على أن تجمع الخيوط المتشابهة الحركة فى درأة واحدة وتمثل الدرأة الواحدة بخط أفقى يوضع أعلى أو أسفل التصميم المراد إيجاد اللقئ له,ثم توضع علامة </w:t>
      </w:r>
      <w:r w:rsidRPr="00A57784">
        <w:rPr>
          <w:rFonts w:hint="cs"/>
          <w:i/>
          <w:sz w:val="24"/>
          <w:szCs w:val="24"/>
          <w:rtl/>
          <w:lang w:bidi="ar-EG"/>
        </w:rPr>
        <w:t>(</w:t>
      </w:r>
      <m:oMath>
        <m:r>
          <m:rPr>
            <m:sty m:val="p"/>
          </m:rPr>
          <w:rPr>
            <w:rFonts w:ascii="Cambria Math" w:hAnsi="Cambria Math"/>
            <w:sz w:val="24"/>
            <w:szCs w:val="24"/>
            <w:rtl/>
            <w:lang w:bidi="ar-EG"/>
          </w:rPr>
          <m:t>×</m:t>
        </m:r>
      </m:oMath>
      <w:r w:rsidRPr="00A57784">
        <w:rPr>
          <w:rFonts w:hint="cs"/>
          <w:i/>
          <w:sz w:val="24"/>
          <w:szCs w:val="24"/>
          <w:rtl/>
          <w:lang w:bidi="ar-EG"/>
        </w:rPr>
        <w:t>)</w:t>
      </w:r>
      <w:r>
        <w:rPr>
          <w:rFonts w:hint="cs"/>
          <w:i/>
          <w:sz w:val="32"/>
          <w:szCs w:val="32"/>
          <w:rtl/>
          <w:lang w:bidi="ar-EG"/>
        </w:rPr>
        <w:t xml:space="preserve"> مثلا على الخط الأفقى عند إلتقائه بخط السداءفإذا كان التركيب النسجى المستخرج من العينة لنسيج سادة1/1 فإنه يحتاج إلى درئتين لوجود إختلافين فقط لحركة خيوط السداءوكذلك فإنه يلزم التركيب النسجى لمبرد 2/1 ثلاث درأت لوجود 3 إختلافات فى حركة خيوط السداء الثلاثة المكونه له حيث يخصص لكل إختلاف منهم درأة يوضع فيها الخيوط الخاصة بها كما يخصص أربع درأت للمبرد 2/2 أو 3/1 وهكذا</w:t>
      </w:r>
      <w:r w:rsidR="005152F5">
        <w:rPr>
          <w:rFonts w:hint="cs"/>
          <w:i/>
          <w:sz w:val="32"/>
          <w:szCs w:val="32"/>
          <w:rtl/>
          <w:lang w:bidi="ar-EG"/>
        </w:rPr>
        <w:t xml:space="preserve"> غير أنه فى بعض الحالات مثل إزدحام خيوط السداء بحيث يصعب إستيعاب عدد الدرأ لكمية النير اللازم فيستعان بعدد آخر من الدرأ حيث أنه يمكن لقئ النسيج السادة على 4 درأت عن إزدحام خيوط السداء على الدرأتين الأساسيتين فتوضع الخيوط الفردية التى كانت توضع فى درأة واحدة على درأتين وكذلك توضع الخيوط الزوجية على درأتين </w:t>
      </w:r>
      <w:r w:rsidR="00E93167">
        <w:rPr>
          <w:rFonts w:hint="cs"/>
          <w:i/>
          <w:sz w:val="32"/>
          <w:szCs w:val="32"/>
          <w:rtl/>
          <w:lang w:bidi="ar-EG"/>
        </w:rPr>
        <w:t>أخريتين بحيث يتم تحريك الدرأ الخاص بالخيوط الفردية معا فى الحدفة الأولى وتحريك الدرأ الخاص بالخيوط الزوجية معا فى الحدفة الثانية .</w:t>
      </w:r>
    </w:p>
    <w:p w:rsidR="00A57784" w:rsidRDefault="00E93167" w:rsidP="00E93167">
      <w:pPr>
        <w:spacing w:after="0"/>
        <w:jc w:val="center"/>
        <w:rPr>
          <w:b/>
          <w:bCs/>
          <w:i/>
          <w:sz w:val="32"/>
          <w:szCs w:val="32"/>
          <w:rtl/>
          <w:lang w:bidi="ar-EG"/>
        </w:rPr>
      </w:pPr>
      <w:r>
        <w:rPr>
          <w:rFonts w:hint="cs"/>
          <w:b/>
          <w:bCs/>
          <w:i/>
          <w:sz w:val="32"/>
          <w:szCs w:val="32"/>
          <w:rtl/>
          <w:lang w:bidi="ar-EG"/>
        </w:rPr>
        <w:t>نظام تحريك الدرأ</w:t>
      </w:r>
    </w:p>
    <w:p w:rsidR="00E93167" w:rsidRDefault="00E93167" w:rsidP="00E93167">
      <w:pPr>
        <w:spacing w:after="0"/>
        <w:rPr>
          <w:i/>
          <w:sz w:val="32"/>
          <w:szCs w:val="32"/>
          <w:rtl/>
          <w:lang w:bidi="ar-EG"/>
        </w:rPr>
      </w:pPr>
      <w:r>
        <w:rPr>
          <w:rFonts w:hint="cs"/>
          <w:i/>
          <w:sz w:val="32"/>
          <w:szCs w:val="32"/>
          <w:rtl/>
          <w:lang w:bidi="ar-EG"/>
        </w:rPr>
        <w:t>بعد توقيع التركيب النسجى على ورق المربعات وإيضاح عدد الدرأ اللازم وطريقة لقئ الخيوط يحدد بجوار التركيب النسجى مساحة عرضها مساويا لعدد الدرأت المستخدمة (أى تحتوى على عدد من الصفوف الرأسية مساويا لعدد الدرأت) وطولها مساويا لعدد لحمات التكرار(الصفوف العرضية).</w:t>
      </w:r>
    </w:p>
    <w:p w:rsidR="00E93167" w:rsidRDefault="00E93167" w:rsidP="00E93167">
      <w:pPr>
        <w:spacing w:after="0"/>
        <w:rPr>
          <w:i/>
          <w:sz w:val="32"/>
          <w:szCs w:val="32"/>
          <w:rtl/>
          <w:lang w:bidi="ar-EG"/>
        </w:rPr>
      </w:pPr>
      <w:r>
        <w:rPr>
          <w:rFonts w:hint="cs"/>
          <w:i/>
          <w:sz w:val="32"/>
          <w:szCs w:val="32"/>
          <w:rtl/>
          <w:lang w:bidi="ar-EG"/>
        </w:rPr>
        <w:t>تنقل حركة الخيط المتصل بالدرأة الأولى(بإرتفاع التكرار)إلى الصف الرأسى الأول ثم تنقل حركة الخيط المتصل بالدرأة الثانية إلى الصف الرأسى الثانى وهكذا حتى يتم نقل جميع الإختلافات مع ملاحظة عدم وجود خطين رأسين متشابهين.</w:t>
      </w:r>
    </w:p>
    <w:p w:rsidR="00E93167" w:rsidRDefault="00E93167" w:rsidP="00E93167">
      <w:pPr>
        <w:spacing w:after="0"/>
        <w:rPr>
          <w:i/>
          <w:sz w:val="32"/>
          <w:szCs w:val="32"/>
          <w:rtl/>
          <w:lang w:bidi="ar-EG"/>
        </w:rPr>
      </w:pPr>
    </w:p>
    <w:p w:rsidR="00E93167" w:rsidRDefault="00E93167" w:rsidP="00E93167">
      <w:pPr>
        <w:spacing w:after="0"/>
        <w:rPr>
          <w:i/>
          <w:sz w:val="32"/>
          <w:szCs w:val="32"/>
          <w:rtl/>
          <w:lang w:bidi="ar-EG"/>
        </w:rPr>
      </w:pPr>
    </w:p>
    <w:p w:rsidR="00E93167" w:rsidRDefault="00E93167" w:rsidP="00E93167">
      <w:pPr>
        <w:spacing w:after="0"/>
        <w:rPr>
          <w:i/>
          <w:sz w:val="32"/>
          <w:szCs w:val="32"/>
          <w:rtl/>
          <w:lang w:bidi="ar-EG"/>
        </w:rPr>
      </w:pPr>
    </w:p>
    <w:p w:rsidR="00E93167" w:rsidRDefault="00E93167" w:rsidP="00E93167">
      <w:pPr>
        <w:spacing w:after="0"/>
        <w:rPr>
          <w:i/>
          <w:sz w:val="32"/>
          <w:szCs w:val="32"/>
          <w:rtl/>
          <w:lang w:bidi="ar-EG"/>
        </w:rPr>
      </w:pPr>
    </w:p>
    <w:p w:rsidR="00E93167" w:rsidRDefault="00E93167" w:rsidP="00E93167">
      <w:pPr>
        <w:spacing w:after="0"/>
        <w:rPr>
          <w:i/>
          <w:sz w:val="32"/>
          <w:szCs w:val="32"/>
          <w:rtl/>
          <w:lang w:bidi="ar-EG"/>
        </w:rPr>
      </w:pPr>
    </w:p>
    <w:p w:rsidR="00E93167" w:rsidRDefault="00E93167" w:rsidP="00E93167">
      <w:pPr>
        <w:spacing w:after="0"/>
        <w:rPr>
          <w:i/>
          <w:sz w:val="32"/>
          <w:szCs w:val="32"/>
          <w:rtl/>
          <w:lang w:bidi="ar-EG"/>
        </w:rPr>
      </w:pPr>
    </w:p>
    <w:p w:rsidR="00E93167" w:rsidRDefault="00E93167" w:rsidP="00E93167">
      <w:pPr>
        <w:spacing w:after="0"/>
        <w:rPr>
          <w:i/>
          <w:sz w:val="32"/>
          <w:szCs w:val="32"/>
          <w:rtl/>
          <w:lang w:bidi="ar-EG"/>
        </w:rPr>
      </w:pPr>
    </w:p>
    <w:p w:rsidR="00E93167" w:rsidRDefault="00E93167" w:rsidP="00E93167">
      <w:pPr>
        <w:spacing w:after="0"/>
        <w:jc w:val="center"/>
        <w:rPr>
          <w:b/>
          <w:bCs/>
          <w:i/>
          <w:sz w:val="32"/>
          <w:szCs w:val="32"/>
          <w:rtl/>
          <w:lang w:bidi="ar-EG"/>
        </w:rPr>
      </w:pPr>
      <w:r>
        <w:rPr>
          <w:rFonts w:hint="cs"/>
          <w:b/>
          <w:bCs/>
          <w:i/>
          <w:sz w:val="32"/>
          <w:szCs w:val="32"/>
          <w:rtl/>
          <w:lang w:bidi="ar-EG"/>
        </w:rPr>
        <w:lastRenderedPageBreak/>
        <w:t>تحديد كثافة الخيط المنزوع من القماش</w:t>
      </w:r>
    </w:p>
    <w:p w:rsidR="00E93167" w:rsidRDefault="00E93167" w:rsidP="00E93167">
      <w:pPr>
        <w:spacing w:after="0"/>
        <w:jc w:val="center"/>
        <w:rPr>
          <w:b/>
          <w:bCs/>
          <w:i/>
          <w:sz w:val="32"/>
          <w:szCs w:val="32"/>
          <w:lang w:bidi="ar-EG"/>
        </w:rPr>
      </w:pPr>
      <w:r>
        <w:rPr>
          <w:b/>
          <w:bCs/>
          <w:i/>
          <w:sz w:val="32"/>
          <w:szCs w:val="32"/>
          <w:lang w:bidi="ar-EG"/>
        </w:rPr>
        <w:t xml:space="preserve">Determination of Linear Density of Yarn </w:t>
      </w:r>
    </w:p>
    <w:p w:rsidR="00E93167" w:rsidRDefault="00E93167" w:rsidP="00E93167">
      <w:pPr>
        <w:spacing w:after="0"/>
        <w:jc w:val="center"/>
        <w:rPr>
          <w:b/>
          <w:bCs/>
          <w:i/>
          <w:sz w:val="32"/>
          <w:szCs w:val="32"/>
          <w:lang w:bidi="ar-EG"/>
        </w:rPr>
      </w:pPr>
      <w:r>
        <w:rPr>
          <w:b/>
          <w:bCs/>
          <w:i/>
          <w:sz w:val="32"/>
          <w:szCs w:val="32"/>
          <w:lang w:bidi="ar-EG"/>
        </w:rPr>
        <w:t>Removed From Fabric</w:t>
      </w:r>
    </w:p>
    <w:p w:rsidR="00E93167" w:rsidRDefault="00E93167" w:rsidP="00E93167">
      <w:pPr>
        <w:spacing w:after="0"/>
        <w:rPr>
          <w:i/>
          <w:sz w:val="32"/>
          <w:szCs w:val="32"/>
          <w:rtl/>
          <w:lang w:bidi="ar-EG"/>
        </w:rPr>
      </w:pPr>
      <w:r w:rsidRPr="00E93167">
        <w:rPr>
          <w:rFonts w:hint="cs"/>
          <w:i/>
          <w:sz w:val="32"/>
          <w:szCs w:val="32"/>
          <w:rtl/>
          <w:lang w:bidi="ar-EG"/>
        </w:rPr>
        <w:t xml:space="preserve">طبقا لمواصفة  </w:t>
      </w:r>
      <w:r w:rsidRPr="00E93167">
        <w:rPr>
          <w:i/>
          <w:sz w:val="32"/>
          <w:szCs w:val="32"/>
          <w:lang w:bidi="ar-EG"/>
        </w:rPr>
        <w:t>ISO 7211/5</w:t>
      </w:r>
    </w:p>
    <w:p w:rsidR="00E93167" w:rsidRDefault="00C009F7" w:rsidP="00E93167">
      <w:pPr>
        <w:spacing w:after="0"/>
        <w:rPr>
          <w:i/>
          <w:sz w:val="32"/>
          <w:szCs w:val="32"/>
          <w:rtl/>
          <w:lang w:bidi="ar-EG"/>
        </w:rPr>
      </w:pPr>
      <w:r>
        <w:rPr>
          <w:rFonts w:hint="cs"/>
          <w:i/>
          <w:sz w:val="32"/>
          <w:szCs w:val="32"/>
          <w:rtl/>
          <w:lang w:bidi="ar-EG"/>
        </w:rPr>
        <w:t>يحدد الطول المفرود للخيوط المسحوبة من عينة القماش المجهزة للتحليل ويحدد وزنهم إما فى جو قياسى متوازن للإختبار أو فى فرن تجفيف مضاف إليه النسب التجارية المسموح بها ثم تحسب الكثافة الطولية للخيط من الكتلة ومجموع الأطوال المفرودة.</w:t>
      </w:r>
    </w:p>
    <w:p w:rsidR="00C009F7" w:rsidRDefault="00C009F7" w:rsidP="00E93167">
      <w:pPr>
        <w:spacing w:after="0"/>
        <w:rPr>
          <w:i/>
          <w:sz w:val="32"/>
          <w:szCs w:val="32"/>
          <w:rtl/>
          <w:lang w:bidi="ar-EG"/>
        </w:rPr>
      </w:pPr>
      <w:r>
        <w:rPr>
          <w:rFonts w:hint="cs"/>
          <w:i/>
          <w:sz w:val="32"/>
          <w:szCs w:val="32"/>
          <w:rtl/>
          <w:lang w:bidi="ar-EG"/>
        </w:rPr>
        <w:t>ويمكن تحديد وزن الخيط بدون إزالة المواد الغير نسجية الموجودة على الخيط أو بعد إزالة المواد الغير نسجية وتعرض عينات الخيوط المسحوبة للجو القياسى لمدة 24 ساعة حتى لا يحدث تغير فى وزنها يزيد عن 1.% ثم توزن الخيوط كلها وتحسب كما يلى:</w:t>
      </w:r>
    </w:p>
    <w:p w:rsidR="00C009F7" w:rsidRDefault="00C009F7" w:rsidP="00E93167">
      <w:pPr>
        <w:spacing w:after="0"/>
        <w:rPr>
          <w:i/>
          <w:sz w:val="32"/>
          <w:szCs w:val="32"/>
          <w:rtl/>
          <w:lang w:bidi="ar-EG"/>
        </w:rPr>
      </w:pPr>
      <w:r>
        <w:rPr>
          <w:rFonts w:hint="cs"/>
          <w:i/>
          <w:sz w:val="32"/>
          <w:szCs w:val="32"/>
          <w:rtl/>
          <w:lang w:bidi="ar-EG"/>
        </w:rPr>
        <w:t>الكثافة الطولية للخيط بالتكس =(وزن الخيوط المسحوبة من القماش بالجرام*100)/(إجمالى طول الخيوط (المفرودة )بالمتر)</w:t>
      </w:r>
    </w:p>
    <w:p w:rsidR="00C009F7" w:rsidRPr="00E93167" w:rsidRDefault="00C009F7" w:rsidP="00E93167">
      <w:pPr>
        <w:spacing w:after="0"/>
        <w:rPr>
          <w:i/>
          <w:sz w:val="32"/>
          <w:szCs w:val="32"/>
          <w:rtl/>
          <w:lang w:bidi="ar-EG"/>
        </w:rPr>
      </w:pPr>
    </w:p>
    <w:p w:rsidR="00E93167" w:rsidRPr="00C009F7" w:rsidRDefault="00C009F7" w:rsidP="00C009F7">
      <w:pPr>
        <w:spacing w:after="0"/>
        <w:jc w:val="center"/>
        <w:rPr>
          <w:b/>
          <w:bCs/>
          <w:i/>
          <w:sz w:val="32"/>
          <w:szCs w:val="32"/>
          <w:u w:val="single"/>
          <w:rtl/>
          <w:lang w:bidi="ar-EG"/>
        </w:rPr>
      </w:pPr>
      <w:r w:rsidRPr="00C009F7">
        <w:rPr>
          <w:rFonts w:hint="cs"/>
          <w:b/>
          <w:bCs/>
          <w:i/>
          <w:sz w:val="32"/>
          <w:szCs w:val="32"/>
          <w:u w:val="single"/>
          <w:rtl/>
          <w:lang w:bidi="ar-EG"/>
        </w:rPr>
        <w:t>نمرة السداء واللحمة</w:t>
      </w:r>
    </w:p>
    <w:p w:rsidR="00C009F7" w:rsidRDefault="00C009F7" w:rsidP="00C009F7">
      <w:pPr>
        <w:spacing w:after="0"/>
        <w:rPr>
          <w:i/>
          <w:sz w:val="32"/>
          <w:szCs w:val="32"/>
          <w:rtl/>
          <w:lang w:bidi="ar-EG"/>
        </w:rPr>
      </w:pPr>
      <w:r>
        <w:rPr>
          <w:rFonts w:hint="cs"/>
          <w:i/>
          <w:sz w:val="32"/>
          <w:szCs w:val="32"/>
          <w:rtl/>
          <w:lang w:bidi="ar-EG"/>
        </w:rPr>
        <w:t xml:space="preserve">ويمكن الحصول على نمرة الخيط لأى عينة قماش بوزن طول ملائم من الخيط واضعين فى إعتبارنا ما يفقده الخيط من وزن نتيجة عمليات التجهيز المختلفة علاوة على مقدار الإنكماش </w:t>
      </w:r>
    </w:p>
    <w:p w:rsidR="00576F67" w:rsidRDefault="00C009F7" w:rsidP="00C009F7">
      <w:pPr>
        <w:spacing w:after="0"/>
        <w:rPr>
          <w:rFonts w:hint="cs"/>
          <w:i/>
          <w:sz w:val="32"/>
          <w:szCs w:val="32"/>
          <w:rtl/>
          <w:lang w:bidi="ar-EG"/>
        </w:rPr>
      </w:pPr>
      <w:r>
        <w:rPr>
          <w:rFonts w:hint="cs"/>
          <w:i/>
          <w:sz w:val="32"/>
          <w:szCs w:val="32"/>
          <w:rtl/>
          <w:lang w:bidi="ar-EG"/>
        </w:rPr>
        <w:t>مثال: عينة قماش من الصوف الورستد مقاسها 10*10سم وجد أن تشريب السداء 8% وتشريب اللحمة 16% وزن 24 فتلة من السداء 16.جم وأن وزن 24</w:t>
      </w:r>
      <w:r w:rsidR="00576F67">
        <w:rPr>
          <w:rFonts w:hint="cs"/>
          <w:i/>
          <w:sz w:val="32"/>
          <w:szCs w:val="32"/>
          <w:rtl/>
          <w:lang w:bidi="ar-EG"/>
        </w:rPr>
        <w:t>لحمة 13. جم فأوجد نمرة كل من خيوط السداء واللحمة علما بأن الفقد فى الوزن نتيجة عملية التجهيز 6%بإضافة نسبة التشريب لخيوط السداء واللحمة يصبح طول كل منهما :</w:t>
      </w:r>
    </w:p>
    <w:p w:rsidR="00C009F7" w:rsidRDefault="00576F67" w:rsidP="00576F67">
      <w:pPr>
        <w:spacing w:after="0"/>
        <w:rPr>
          <w:rFonts w:hint="cs"/>
          <w:i/>
          <w:sz w:val="32"/>
          <w:szCs w:val="32"/>
          <w:rtl/>
          <w:lang w:bidi="ar-EG"/>
        </w:rPr>
      </w:pPr>
      <w:r>
        <w:rPr>
          <w:rFonts w:hint="cs"/>
          <w:i/>
          <w:sz w:val="32"/>
          <w:szCs w:val="32"/>
          <w:rtl/>
          <w:lang w:bidi="ar-EG"/>
        </w:rPr>
        <w:t xml:space="preserve">24خيط سداء </w:t>
      </w:r>
      <m:oMath>
        <m:r>
          <m:rPr>
            <m:sty m:val="p"/>
          </m:rPr>
          <w:rPr>
            <w:rFonts w:ascii="Cambria Math" w:hAnsi="Cambria Math"/>
            <w:sz w:val="32"/>
            <w:szCs w:val="32"/>
            <w:rtl/>
            <w:lang w:bidi="ar-EG"/>
          </w:rPr>
          <m:t>×</m:t>
        </m:r>
      </m:oMath>
      <w:r w:rsidR="00C009F7">
        <w:rPr>
          <w:rFonts w:hint="cs"/>
          <w:i/>
          <w:sz w:val="32"/>
          <w:szCs w:val="32"/>
          <w:rtl/>
          <w:lang w:bidi="ar-EG"/>
        </w:rPr>
        <w:t xml:space="preserve"> </w:t>
      </w:r>
      <w:r>
        <w:rPr>
          <w:rFonts w:hint="cs"/>
          <w:i/>
          <w:sz w:val="32"/>
          <w:szCs w:val="32"/>
          <w:rtl/>
          <w:lang w:bidi="ar-EG"/>
        </w:rPr>
        <w:t>0.10</w:t>
      </w:r>
      <m:oMath>
        <m:r>
          <m:rPr>
            <m:sty m:val="p"/>
          </m:rPr>
          <w:rPr>
            <w:rFonts w:ascii="Cambria Math" w:hAnsi="Cambria Math"/>
            <w:sz w:val="32"/>
            <w:szCs w:val="32"/>
            <w:rtl/>
            <w:lang w:bidi="ar-EG"/>
          </w:rPr>
          <m:t>×</m:t>
        </m:r>
      </m:oMath>
      <w:r>
        <w:rPr>
          <w:rFonts w:hint="cs"/>
          <w:i/>
          <w:sz w:val="32"/>
          <w:szCs w:val="32"/>
          <w:rtl/>
          <w:lang w:bidi="ar-EG"/>
        </w:rPr>
        <w:t>1.08= 2.6م</w:t>
      </w:r>
    </w:p>
    <w:p w:rsidR="00576F67" w:rsidRDefault="00576F67" w:rsidP="00576F67">
      <w:pPr>
        <w:spacing w:after="0"/>
        <w:rPr>
          <w:rFonts w:hint="cs"/>
          <w:i/>
          <w:sz w:val="32"/>
          <w:szCs w:val="32"/>
          <w:rtl/>
          <w:lang w:bidi="ar-EG"/>
        </w:rPr>
      </w:pPr>
      <w:r>
        <w:rPr>
          <w:rFonts w:hint="cs"/>
          <w:i/>
          <w:sz w:val="32"/>
          <w:szCs w:val="32"/>
          <w:rtl/>
          <w:lang w:bidi="ar-EG"/>
        </w:rPr>
        <w:t xml:space="preserve">24لحمة </w:t>
      </w:r>
      <m:oMath>
        <m:r>
          <m:rPr>
            <m:sty m:val="p"/>
          </m:rPr>
          <w:rPr>
            <w:rFonts w:ascii="Cambria Math" w:hAnsi="Cambria Math"/>
            <w:sz w:val="32"/>
            <w:szCs w:val="32"/>
            <w:rtl/>
            <w:lang w:bidi="ar-EG"/>
          </w:rPr>
          <m:t>×</m:t>
        </m:r>
      </m:oMath>
      <w:r>
        <w:rPr>
          <w:rFonts w:eastAsiaTheme="minorEastAsia" w:hint="cs"/>
          <w:i/>
          <w:sz w:val="32"/>
          <w:szCs w:val="32"/>
          <w:rtl/>
          <w:lang w:bidi="ar-EG"/>
        </w:rPr>
        <w:t>0.10</w:t>
      </w:r>
      <m:oMath>
        <m:r>
          <m:rPr>
            <m:sty m:val="p"/>
          </m:rPr>
          <w:rPr>
            <w:rFonts w:ascii="Cambria Math" w:hAnsi="Cambria Math"/>
            <w:sz w:val="32"/>
            <w:szCs w:val="32"/>
            <w:rtl/>
            <w:lang w:bidi="ar-EG"/>
          </w:rPr>
          <m:t>×</m:t>
        </m:r>
      </m:oMath>
      <w:r>
        <w:rPr>
          <w:rFonts w:hint="cs"/>
          <w:i/>
          <w:sz w:val="32"/>
          <w:szCs w:val="32"/>
          <w:rtl/>
          <w:lang w:bidi="ar-EG"/>
        </w:rPr>
        <w:t>1.16=2.8م</w:t>
      </w:r>
    </w:p>
    <w:p w:rsidR="00576F67" w:rsidRDefault="00576F67" w:rsidP="00576F67">
      <w:pPr>
        <w:spacing w:after="0"/>
        <w:rPr>
          <w:rFonts w:hint="cs"/>
          <w:b/>
          <w:bCs/>
          <w:i/>
          <w:sz w:val="32"/>
          <w:szCs w:val="32"/>
          <w:u w:val="single"/>
          <w:rtl/>
          <w:lang w:bidi="ar-EG"/>
        </w:rPr>
      </w:pPr>
      <w:r>
        <w:rPr>
          <w:rFonts w:hint="cs"/>
          <w:b/>
          <w:bCs/>
          <w:i/>
          <w:sz w:val="32"/>
          <w:szCs w:val="32"/>
          <w:u w:val="single"/>
          <w:rtl/>
          <w:lang w:bidi="ar-EG"/>
        </w:rPr>
        <w:t>نمرة السداء:</w:t>
      </w:r>
    </w:p>
    <w:p w:rsidR="00576F67" w:rsidRPr="00576F67" w:rsidRDefault="001A1941" w:rsidP="001A1941">
      <w:pPr>
        <w:tabs>
          <w:tab w:val="left" w:pos="1440"/>
          <w:tab w:val="left" w:pos="2996"/>
        </w:tabs>
        <w:spacing w:after="0"/>
        <w:rPr>
          <w:rFonts w:hint="cs"/>
          <w:i/>
          <w:sz w:val="32"/>
          <w:szCs w:val="32"/>
          <w:rtl/>
          <w:lang w:bidi="ar-EG"/>
        </w:rPr>
      </w:pPr>
      <w:r>
        <w:rPr>
          <w:rFonts w:hint="cs"/>
          <w:i/>
          <w:noProof/>
          <w:sz w:val="32"/>
          <w:szCs w:val="32"/>
          <w:rtl/>
        </w:rPr>
        <mc:AlternateContent>
          <mc:Choice Requires="wps">
            <w:drawing>
              <wp:anchor distT="0" distB="0" distL="114300" distR="114300" simplePos="0" relativeHeight="251659264" behindDoc="0" locked="0" layoutInCell="1" allowOverlap="1" wp14:anchorId="2BBC6B18" wp14:editId="7665342F">
                <wp:simplePos x="0" y="0"/>
                <wp:positionH relativeFrom="column">
                  <wp:posOffset>3467100</wp:posOffset>
                </wp:positionH>
                <wp:positionV relativeFrom="paragraph">
                  <wp:posOffset>142875</wp:posOffset>
                </wp:positionV>
                <wp:extent cx="1314450" cy="19050"/>
                <wp:effectExtent l="38100" t="76200" r="0" b="114300"/>
                <wp:wrapNone/>
                <wp:docPr id="3" name="Straight Arrow Connector 3"/>
                <wp:cNvGraphicFramePr/>
                <a:graphic xmlns:a="http://schemas.openxmlformats.org/drawingml/2006/main">
                  <a:graphicData uri="http://schemas.microsoft.com/office/word/2010/wordprocessingShape">
                    <wps:wsp>
                      <wps:cNvCnPr/>
                      <wps:spPr>
                        <a:xfrm flipH="1">
                          <a:off x="0" y="0"/>
                          <a:ext cx="1314450" cy="19050"/>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273pt;margin-top:11.25pt;width:103.5pt;height:1.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" strokecolor="#0d0d0d [3069]">
                <v:stroke endarrow="open"/>
              </v:shape>
            </w:pict>
          </mc:Fallback>
        </mc:AlternateContent>
      </w:r>
      <w:r w:rsidR="00576F67">
        <w:rPr>
          <w:rFonts w:hint="cs"/>
          <w:i/>
          <w:sz w:val="32"/>
          <w:szCs w:val="32"/>
          <w:rtl/>
          <w:lang w:bidi="ar-EG"/>
        </w:rPr>
        <w:t>2.60م</w:t>
      </w:r>
      <w:r>
        <w:rPr>
          <w:rFonts w:hint="cs"/>
          <w:i/>
          <w:sz w:val="32"/>
          <w:szCs w:val="32"/>
          <w:rtl/>
          <w:lang w:bidi="ar-EG"/>
        </w:rPr>
        <w:t xml:space="preserve">  </w:t>
      </w:r>
      <w:r>
        <w:rPr>
          <w:i/>
          <w:sz w:val="32"/>
          <w:szCs w:val="32"/>
          <w:rtl/>
          <w:lang w:bidi="ar-EG"/>
        </w:rPr>
        <w:tab/>
      </w:r>
      <w:r>
        <w:rPr>
          <w:rFonts w:hint="cs"/>
          <w:i/>
          <w:sz w:val="32"/>
          <w:szCs w:val="32"/>
          <w:rtl/>
          <w:lang w:bidi="ar-EG"/>
        </w:rPr>
        <w:t>تزن</w:t>
      </w:r>
      <w:r>
        <w:rPr>
          <w:i/>
          <w:sz w:val="32"/>
          <w:szCs w:val="32"/>
          <w:rtl/>
          <w:lang w:bidi="ar-EG"/>
        </w:rPr>
        <w:tab/>
      </w:r>
      <w:r>
        <w:rPr>
          <w:rFonts w:hint="cs"/>
          <w:i/>
          <w:sz w:val="32"/>
          <w:szCs w:val="32"/>
          <w:rtl/>
          <w:lang w:bidi="ar-EG"/>
        </w:rPr>
        <w:t>0.16جم</w:t>
      </w:r>
    </w:p>
    <w:p w:rsidR="00576F67" w:rsidRDefault="001A1941" w:rsidP="001A1941">
      <w:pPr>
        <w:tabs>
          <w:tab w:val="left" w:pos="2576"/>
          <w:tab w:val="center" w:pos="4153"/>
        </w:tabs>
        <w:spacing w:after="0"/>
        <w:rPr>
          <w:rFonts w:hint="cs"/>
          <w:i/>
          <w:sz w:val="32"/>
          <w:szCs w:val="32"/>
          <w:rtl/>
          <w:lang w:bidi="ar-EG"/>
        </w:rPr>
      </w:pPr>
      <w:r>
        <w:rPr>
          <w:rFonts w:hint="cs"/>
          <w:i/>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2971800</wp:posOffset>
                </wp:positionH>
                <wp:positionV relativeFrom="paragraph">
                  <wp:posOffset>179070</wp:posOffset>
                </wp:positionV>
                <wp:extent cx="1066800" cy="0"/>
                <wp:effectExtent l="38100" t="76200" r="0" b="114300"/>
                <wp:wrapNone/>
                <wp:docPr id="5" name="Straight Arrow Connector 5"/>
                <wp:cNvGraphicFramePr/>
                <a:graphic xmlns:a="http://schemas.openxmlformats.org/drawingml/2006/main">
                  <a:graphicData uri="http://schemas.microsoft.com/office/word/2010/wordprocessingShape">
                    <wps:wsp>
                      <wps:cNvCnPr/>
                      <wps:spPr>
                        <a:xfrm flipH="1">
                          <a:off x="0" y="0"/>
                          <a:ext cx="10668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 o:spid="_x0000_s1026" type="#_x0000_t32" style="position:absolute;left:0;text-align:left;margin-left:234pt;margin-top:14.1pt;width:84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" strokecolor="#4579b8 [3044]">
                <v:stroke endarrow="open"/>
              </v:shape>
            </w:pict>
          </mc:Fallback>
        </mc:AlternateContent>
      </w:r>
      <w:r>
        <w:rPr>
          <w:rFonts w:hint="cs"/>
          <w:i/>
          <w:sz w:val="32"/>
          <w:szCs w:val="32"/>
          <w:rtl/>
          <w:lang w:bidi="ar-EG"/>
        </w:rPr>
        <w:t>س</w:t>
      </w:r>
      <m:oMath>
        <m:r>
          <m:rPr>
            <m:sty m:val="p"/>
          </m:rPr>
          <w:rPr>
            <w:rFonts w:ascii="Cambria Math" w:hAnsi="Cambria Math"/>
            <w:sz w:val="32"/>
            <w:szCs w:val="32"/>
            <w:rtl/>
            <w:lang w:bidi="ar-EG"/>
          </w:rPr>
          <m:t>×</m:t>
        </m:r>
      </m:oMath>
      <w:r>
        <w:rPr>
          <w:rFonts w:hint="cs"/>
          <w:i/>
          <w:sz w:val="32"/>
          <w:szCs w:val="32"/>
          <w:rtl/>
          <w:lang w:bidi="ar-EG"/>
        </w:rPr>
        <w:t>560</w:t>
      </w:r>
      <m:oMath>
        <m:r>
          <m:rPr>
            <m:sty m:val="p"/>
          </m:rPr>
          <w:rPr>
            <w:rFonts w:ascii="Cambria Math" w:hAnsi="Cambria Math"/>
            <w:sz w:val="32"/>
            <w:szCs w:val="32"/>
            <w:rtl/>
            <w:lang w:bidi="ar-EG"/>
          </w:rPr>
          <m:t>×</m:t>
        </m:r>
      </m:oMath>
      <w:r>
        <w:rPr>
          <w:rFonts w:eastAsiaTheme="minorEastAsia" w:hint="cs"/>
          <w:i/>
          <w:sz w:val="32"/>
          <w:szCs w:val="32"/>
          <w:rtl/>
          <w:lang w:bidi="ar-EG"/>
        </w:rPr>
        <w:t>0.91</w:t>
      </w:r>
      <w:r>
        <w:rPr>
          <w:i/>
          <w:sz w:val="32"/>
          <w:szCs w:val="32"/>
          <w:rtl/>
          <w:lang w:bidi="ar-EG"/>
        </w:rPr>
        <w:tab/>
      </w:r>
      <w:r>
        <w:rPr>
          <w:rFonts w:hint="cs"/>
          <w:i/>
          <w:sz w:val="32"/>
          <w:szCs w:val="32"/>
          <w:rtl/>
          <w:lang w:bidi="ar-EG"/>
        </w:rPr>
        <w:t>تزن</w:t>
      </w:r>
      <w:r>
        <w:rPr>
          <w:i/>
          <w:sz w:val="32"/>
          <w:szCs w:val="32"/>
          <w:rtl/>
          <w:lang w:bidi="ar-EG"/>
        </w:rPr>
        <w:tab/>
      </w:r>
      <w:r>
        <w:rPr>
          <w:rFonts w:hint="cs"/>
          <w:i/>
          <w:sz w:val="32"/>
          <w:szCs w:val="32"/>
          <w:rtl/>
          <w:lang w:bidi="ar-EG"/>
        </w:rPr>
        <w:t>453.6جم</w:t>
      </w:r>
    </w:p>
    <w:p w:rsidR="001A1941" w:rsidRDefault="001A1941" w:rsidP="001A1941">
      <w:pPr>
        <w:tabs>
          <w:tab w:val="left" w:pos="2576"/>
          <w:tab w:val="center" w:pos="4153"/>
        </w:tabs>
        <w:spacing w:after="0"/>
        <w:rPr>
          <w:rFonts w:hint="cs"/>
          <w:i/>
          <w:sz w:val="32"/>
          <w:szCs w:val="32"/>
          <w:rtl/>
          <w:lang w:bidi="ar-EG"/>
        </w:rPr>
      </w:pPr>
      <w:r>
        <w:rPr>
          <w:rFonts w:hint="cs"/>
          <w:i/>
          <w:sz w:val="32"/>
          <w:szCs w:val="32"/>
          <w:rtl/>
          <w:lang w:bidi="ar-EG"/>
        </w:rPr>
        <w:t>(شلل الرطل )</w:t>
      </w:r>
      <m:oMath>
        <m:r>
          <m:rPr>
            <m:sty m:val="p"/>
          </m:rPr>
          <w:rPr>
            <w:rFonts w:ascii="Cambria Math" w:hAnsi="Cambria Math"/>
            <w:sz w:val="32"/>
            <w:szCs w:val="32"/>
            <w:rtl/>
            <w:lang w:bidi="ar-EG"/>
          </w:rPr>
          <m:t xml:space="preserve"> </m:t>
        </m:r>
        <m:r>
          <m:rPr>
            <m:sty m:val="p"/>
          </m:rPr>
          <w:rPr>
            <w:rFonts w:ascii="Cambria Math" w:hAnsi="Cambria Math"/>
            <w:sz w:val="32"/>
            <w:szCs w:val="32"/>
            <w:rtl/>
            <w:lang w:bidi="ar-EG"/>
          </w:rPr>
          <m:t>×</m:t>
        </m:r>
      </m:oMath>
      <w:r>
        <w:rPr>
          <w:rFonts w:hint="cs"/>
          <w:i/>
          <w:sz w:val="32"/>
          <w:szCs w:val="32"/>
          <w:rtl/>
          <w:lang w:bidi="ar-EG"/>
        </w:rPr>
        <w:t>(طول الشلة بالياردة)</w:t>
      </w:r>
      <m:oMath>
        <m:r>
          <m:rPr>
            <m:sty m:val="p"/>
          </m:rPr>
          <w:rPr>
            <w:rFonts w:ascii="Cambria Math" w:hAnsi="Cambria Math"/>
            <w:sz w:val="32"/>
            <w:szCs w:val="32"/>
            <w:rtl/>
            <w:lang w:bidi="ar-EG"/>
          </w:rPr>
          <m:t xml:space="preserve"> </m:t>
        </m:r>
        <m:r>
          <m:rPr>
            <m:sty m:val="p"/>
          </m:rPr>
          <w:rPr>
            <w:rFonts w:ascii="Cambria Math" w:hAnsi="Cambria Math"/>
            <w:sz w:val="32"/>
            <w:szCs w:val="32"/>
            <w:rtl/>
            <w:lang w:bidi="ar-EG"/>
          </w:rPr>
          <m:t>×</m:t>
        </m:r>
      </m:oMath>
      <w:r>
        <w:rPr>
          <w:rFonts w:hint="cs"/>
          <w:i/>
          <w:sz w:val="32"/>
          <w:szCs w:val="32"/>
          <w:rtl/>
          <w:lang w:bidi="ar-EG"/>
        </w:rPr>
        <w:t>(التحويل إلى أمتار)</w:t>
      </w:r>
    </w:p>
    <w:p w:rsidR="001A1941" w:rsidRDefault="00F17CB8" w:rsidP="001A1941">
      <w:pPr>
        <w:tabs>
          <w:tab w:val="left" w:pos="2576"/>
          <w:tab w:val="center" w:pos="4153"/>
        </w:tabs>
        <w:spacing w:after="0"/>
        <w:rPr>
          <w:rFonts w:hint="cs"/>
          <w:i/>
          <w:sz w:val="32"/>
          <w:szCs w:val="32"/>
          <w:rtl/>
          <w:lang w:bidi="ar-EG"/>
        </w:rPr>
      </w:pPr>
      <w:r>
        <w:rPr>
          <w:rFonts w:hint="cs"/>
          <w:i/>
          <w:sz w:val="32"/>
          <w:szCs w:val="32"/>
          <w:rtl/>
          <w:lang w:bidi="ar-EG"/>
        </w:rPr>
        <w:t>إذن</w:t>
      </w:r>
    </w:p>
    <w:p w:rsidR="00F17CB8" w:rsidRDefault="00F17CB8" w:rsidP="00607A90">
      <w:pPr>
        <w:tabs>
          <w:tab w:val="left" w:pos="2576"/>
          <w:tab w:val="center" w:pos="4153"/>
        </w:tabs>
        <w:spacing w:after="0"/>
        <w:rPr>
          <w:rFonts w:hint="cs"/>
          <w:i/>
          <w:sz w:val="32"/>
          <w:szCs w:val="32"/>
          <w:rtl/>
          <w:lang w:bidi="ar-EG"/>
        </w:rPr>
      </w:pPr>
      <w:r>
        <w:rPr>
          <w:rFonts w:hint="cs"/>
          <w:i/>
          <w:sz w:val="32"/>
          <w:szCs w:val="32"/>
          <w:rtl/>
          <w:lang w:bidi="ar-EG"/>
        </w:rPr>
        <w:t xml:space="preserve">النمرة = </w:t>
      </w:r>
      <m:oMath>
        <m:f>
          <m:fPr>
            <m:ctrlPr>
              <w:rPr>
                <w:rFonts w:ascii="Cambria Math" w:hAnsi="Cambria Math"/>
                <w:sz w:val="32"/>
                <w:szCs w:val="32"/>
                <w:lang w:bidi="ar-EG"/>
              </w:rPr>
            </m:ctrlPr>
          </m:fPr>
          <m:num>
            <m:r>
              <w:rPr>
                <w:rFonts w:ascii="Cambria Math" w:hAnsi="Cambria Math"/>
                <w:sz w:val="32"/>
                <w:szCs w:val="32"/>
                <w:lang w:bidi="ar-EG"/>
              </w:rPr>
              <m:t>(</m:t>
            </m:r>
            <m:r>
              <m:rPr>
                <m:sty m:val="p"/>
              </m:rPr>
              <w:rPr>
                <w:rFonts w:ascii="Cambria Math" w:hAnsi="Cambria Math"/>
                <w:sz w:val="32"/>
                <w:szCs w:val="32"/>
                <w:rtl/>
                <w:lang w:bidi="ar-EG"/>
              </w:rPr>
              <m:t>الوزن فى الفقد(</m:t>
            </m:r>
            <m:r>
              <w:rPr>
                <w:rFonts w:ascii="Cambria Math" w:hAnsi="Cambria Math"/>
                <w:sz w:val="32"/>
                <w:szCs w:val="32"/>
                <w:lang w:bidi="ar-EG"/>
              </w:rPr>
              <m:t>0.94</m:t>
            </m:r>
            <m:r>
              <m:rPr>
                <m:sty m:val="p"/>
              </m:rPr>
              <w:rPr>
                <w:rFonts w:ascii="Cambria Math" w:hAnsi="Cambria Math"/>
                <w:sz w:val="32"/>
                <w:szCs w:val="32"/>
                <w:rtl/>
                <w:lang w:bidi="ar-EG"/>
              </w:rPr>
              <m:t>×</m:t>
            </m:r>
            <m:r>
              <m:rPr>
                <m:sty m:val="p"/>
              </m:rPr>
              <w:rPr>
                <w:rFonts w:ascii="Cambria Math" w:hAnsi="Cambria Math"/>
                <w:sz w:val="32"/>
                <w:szCs w:val="32"/>
                <w:lang w:bidi="ar-EG"/>
              </w:rPr>
              <m:t>453.6</m:t>
            </m:r>
            <m:r>
              <m:rPr>
                <m:sty m:val="p"/>
              </m:rPr>
              <w:rPr>
                <w:rFonts w:ascii="Cambria Math" w:hAnsi="Cambria Math"/>
                <w:sz w:val="32"/>
                <w:szCs w:val="32"/>
                <w:rtl/>
                <w:lang w:bidi="ar-EG"/>
              </w:rPr>
              <m:t>×</m:t>
            </m:r>
            <m:r>
              <m:rPr>
                <m:sty m:val="p"/>
              </m:rPr>
              <w:rPr>
                <w:rFonts w:ascii="Cambria Math" w:hAnsi="Cambria Math"/>
                <w:sz w:val="32"/>
                <w:szCs w:val="32"/>
                <w:lang w:bidi="ar-EG"/>
              </w:rPr>
              <m:t>2.6</m:t>
            </m:r>
          </m:num>
          <m:den>
            <m:r>
              <w:rPr>
                <w:rFonts w:ascii="Cambria Math" w:hAnsi="Cambria Math"/>
                <w:sz w:val="32"/>
                <w:szCs w:val="32"/>
                <w:lang w:bidi="ar-EG"/>
              </w:rPr>
              <m:t>0.16</m:t>
            </m:r>
            <m:r>
              <m:rPr>
                <m:sty m:val="p"/>
              </m:rPr>
              <w:rPr>
                <w:rFonts w:ascii="Cambria Math" w:hAnsi="Cambria Math"/>
                <w:sz w:val="32"/>
                <w:szCs w:val="32"/>
                <w:rtl/>
                <w:lang w:bidi="ar-EG"/>
              </w:rPr>
              <m:t>×</m:t>
            </m:r>
            <m:r>
              <m:rPr>
                <m:sty m:val="p"/>
              </m:rPr>
              <w:rPr>
                <w:rFonts w:ascii="Cambria Math" w:hAnsi="Cambria Math"/>
                <w:sz w:val="32"/>
                <w:szCs w:val="32"/>
                <w:lang w:bidi="ar-EG"/>
              </w:rPr>
              <m:t>0.91</m:t>
            </m:r>
            <m:r>
              <m:rPr>
                <m:sty m:val="p"/>
              </m:rPr>
              <w:rPr>
                <w:rFonts w:ascii="Cambria Math" w:hAnsi="Cambria Math"/>
                <w:sz w:val="32"/>
                <w:szCs w:val="32"/>
                <w:rtl/>
                <w:lang w:bidi="ar-EG"/>
              </w:rPr>
              <m:t>×</m:t>
            </m:r>
            <m:r>
              <m:rPr>
                <m:sty m:val="p"/>
              </m:rPr>
              <w:rPr>
                <w:rFonts w:ascii="Cambria Math" w:hAnsi="Cambria Math"/>
                <w:sz w:val="32"/>
                <w:szCs w:val="32"/>
                <w:lang w:bidi="ar-EG"/>
              </w:rPr>
              <m:t>560</m:t>
            </m:r>
          </m:den>
        </m:f>
      </m:oMath>
      <w:r w:rsidR="00607A90">
        <w:rPr>
          <w:rFonts w:hint="cs"/>
          <w:i/>
          <w:sz w:val="32"/>
          <w:szCs w:val="32"/>
          <w:rtl/>
          <w:lang w:bidi="ar-EG"/>
        </w:rPr>
        <w:t>=13.6</w:t>
      </w:r>
    </w:p>
    <w:p w:rsidR="00607A90" w:rsidRDefault="00607A90" w:rsidP="00607A90">
      <w:pPr>
        <w:tabs>
          <w:tab w:val="left" w:pos="2576"/>
          <w:tab w:val="center" w:pos="4153"/>
        </w:tabs>
        <w:spacing w:after="0"/>
        <w:rPr>
          <w:rFonts w:hint="cs"/>
          <w:b/>
          <w:bCs/>
          <w:i/>
          <w:sz w:val="32"/>
          <w:szCs w:val="32"/>
          <w:u w:val="single"/>
          <w:rtl/>
          <w:lang w:bidi="ar-EG"/>
        </w:rPr>
      </w:pPr>
      <w:r>
        <w:rPr>
          <w:rFonts w:hint="cs"/>
          <w:b/>
          <w:bCs/>
          <w:i/>
          <w:sz w:val="32"/>
          <w:szCs w:val="32"/>
          <w:u w:val="single"/>
          <w:rtl/>
          <w:lang w:bidi="ar-EG"/>
        </w:rPr>
        <w:lastRenderedPageBreak/>
        <w:t>نمرة اللحمة:</w:t>
      </w:r>
    </w:p>
    <w:p w:rsidR="00607A90" w:rsidRDefault="00607A90" w:rsidP="00607A90">
      <w:pPr>
        <w:tabs>
          <w:tab w:val="left" w:pos="2576"/>
          <w:tab w:val="center" w:pos="4153"/>
        </w:tabs>
        <w:spacing w:after="0"/>
        <w:rPr>
          <w:rFonts w:hint="cs"/>
          <w:sz w:val="32"/>
          <w:szCs w:val="32"/>
          <w:rtl/>
          <w:lang w:bidi="ar-EG"/>
        </w:rPr>
      </w:pPr>
      <w:r w:rsidRPr="00607A90">
        <w:rPr>
          <w:rFonts w:eastAsiaTheme="minorEastAsia"/>
          <w:i/>
          <w:sz w:val="32"/>
          <w:szCs w:val="32"/>
          <w:lang w:bidi="ar-EG"/>
        </w:rPr>
        <w:t>=</w:t>
      </w:r>
      <m:oMath>
        <m:f>
          <m:fPr>
            <m:ctrlPr>
              <w:rPr>
                <w:rFonts w:ascii="Cambria Math" w:hAnsi="Cambria Math"/>
                <w:sz w:val="32"/>
                <w:szCs w:val="32"/>
                <w:lang w:bidi="ar-EG"/>
              </w:rPr>
            </m:ctrlPr>
          </m:fPr>
          <m:num>
            <m:r>
              <w:rPr>
                <w:rFonts w:ascii="Cambria Math" w:hAnsi="Cambria Math"/>
                <w:sz w:val="32"/>
                <w:szCs w:val="32"/>
                <w:lang w:bidi="ar-EG"/>
              </w:rPr>
              <m:t>0.94</m:t>
            </m:r>
            <m:r>
              <m:rPr>
                <m:sty m:val="p"/>
              </m:rPr>
              <w:rPr>
                <w:rFonts w:ascii="Cambria Math" w:hAnsi="Cambria Math"/>
                <w:sz w:val="32"/>
                <w:szCs w:val="32"/>
                <w:rtl/>
                <w:lang w:bidi="ar-EG"/>
              </w:rPr>
              <m:t>×</m:t>
            </m:r>
            <m:r>
              <m:rPr>
                <m:sty m:val="p"/>
              </m:rPr>
              <w:rPr>
                <w:rFonts w:ascii="Cambria Math" w:hAnsi="Cambria Math"/>
                <w:sz w:val="32"/>
                <w:szCs w:val="32"/>
                <w:lang w:bidi="ar-EG"/>
              </w:rPr>
              <m:t>453.6</m:t>
            </m:r>
            <m:r>
              <m:rPr>
                <m:sty m:val="p"/>
              </m:rPr>
              <w:rPr>
                <w:rFonts w:ascii="Cambria Math" w:hAnsi="Cambria Math"/>
                <w:sz w:val="32"/>
                <w:szCs w:val="32"/>
                <w:rtl/>
                <w:lang w:bidi="ar-EG"/>
              </w:rPr>
              <m:t>×</m:t>
            </m:r>
            <m:r>
              <m:rPr>
                <m:sty m:val="p"/>
              </m:rPr>
              <w:rPr>
                <w:rFonts w:ascii="Cambria Math" w:hAnsi="Cambria Math"/>
                <w:sz w:val="32"/>
                <w:szCs w:val="32"/>
                <w:lang w:bidi="ar-EG"/>
              </w:rPr>
              <m:t>2.8</m:t>
            </m:r>
          </m:num>
          <m:den>
            <m:r>
              <w:rPr>
                <w:rFonts w:ascii="Cambria Math" w:hAnsi="Cambria Math"/>
                <w:sz w:val="32"/>
                <w:szCs w:val="32"/>
                <w:lang w:bidi="ar-EG"/>
              </w:rPr>
              <m:t>0.13</m:t>
            </m:r>
            <m:r>
              <m:rPr>
                <m:sty m:val="p"/>
              </m:rPr>
              <w:rPr>
                <w:rFonts w:ascii="Cambria Math" w:hAnsi="Cambria Math"/>
                <w:sz w:val="32"/>
                <w:szCs w:val="32"/>
                <w:rtl/>
                <w:lang w:bidi="ar-EG"/>
              </w:rPr>
              <m:t>×</m:t>
            </m:r>
            <m:r>
              <m:rPr>
                <m:sty m:val="p"/>
              </m:rPr>
              <w:rPr>
                <w:rFonts w:ascii="Cambria Math" w:hAnsi="Cambria Math"/>
                <w:sz w:val="32"/>
                <w:szCs w:val="32"/>
                <w:lang w:bidi="ar-EG"/>
              </w:rPr>
              <m:t>0.91</m:t>
            </m:r>
            <m:r>
              <m:rPr>
                <m:sty m:val="p"/>
              </m:rPr>
              <w:rPr>
                <w:rFonts w:ascii="Cambria Math" w:hAnsi="Cambria Math"/>
                <w:sz w:val="32"/>
                <w:szCs w:val="32"/>
                <w:rtl/>
                <w:lang w:bidi="ar-EG"/>
              </w:rPr>
              <m:t>×</m:t>
            </m:r>
            <m:r>
              <m:rPr>
                <m:sty m:val="p"/>
              </m:rPr>
              <w:rPr>
                <w:rFonts w:ascii="Cambria Math" w:hAnsi="Cambria Math"/>
                <w:sz w:val="32"/>
                <w:szCs w:val="32"/>
                <w:lang w:bidi="ar-EG"/>
              </w:rPr>
              <m:t>560</m:t>
            </m:r>
          </m:den>
        </m:f>
      </m:oMath>
      <w:r w:rsidRPr="00607A90">
        <w:rPr>
          <w:rFonts w:hint="cs"/>
          <w:sz w:val="32"/>
          <w:szCs w:val="32"/>
          <w:rtl/>
          <w:lang w:bidi="ar-EG"/>
        </w:rPr>
        <w:t>18</w:t>
      </w:r>
    </w:p>
    <w:p w:rsidR="00607A90" w:rsidRDefault="00607A90" w:rsidP="00607A90">
      <w:pPr>
        <w:tabs>
          <w:tab w:val="left" w:pos="2576"/>
          <w:tab w:val="center" w:pos="4153"/>
        </w:tabs>
        <w:spacing w:after="0"/>
        <w:rPr>
          <w:rFonts w:hint="cs"/>
          <w:sz w:val="32"/>
          <w:szCs w:val="32"/>
          <w:rtl/>
          <w:lang w:bidi="ar-EG"/>
        </w:rPr>
      </w:pPr>
    </w:p>
    <w:p w:rsidR="00607A90" w:rsidRDefault="00607A90" w:rsidP="00607A90">
      <w:pPr>
        <w:tabs>
          <w:tab w:val="left" w:pos="2576"/>
          <w:tab w:val="center" w:pos="4153"/>
        </w:tabs>
        <w:spacing w:after="0"/>
        <w:rPr>
          <w:rFonts w:hint="cs"/>
          <w:b/>
          <w:bCs/>
          <w:sz w:val="32"/>
          <w:szCs w:val="32"/>
          <w:u w:val="single"/>
          <w:rtl/>
          <w:lang w:bidi="ar-EG"/>
        </w:rPr>
      </w:pPr>
      <w:r>
        <w:rPr>
          <w:rFonts w:hint="cs"/>
          <w:b/>
          <w:bCs/>
          <w:sz w:val="32"/>
          <w:szCs w:val="32"/>
          <w:u w:val="single"/>
          <w:rtl/>
          <w:lang w:bidi="ar-EG"/>
        </w:rPr>
        <w:t xml:space="preserve">طول السداء </w:t>
      </w:r>
      <w:r w:rsidRPr="00602370">
        <w:rPr>
          <w:b/>
          <w:bCs/>
          <w:sz w:val="32"/>
          <w:szCs w:val="32"/>
          <w:lang w:bidi="ar-EG"/>
        </w:rPr>
        <w:t>The Length of Warp</w:t>
      </w:r>
      <w:r w:rsidR="00602370">
        <w:rPr>
          <w:b/>
          <w:bCs/>
          <w:sz w:val="32"/>
          <w:szCs w:val="32"/>
          <w:lang w:bidi="ar-EG"/>
        </w:rPr>
        <w:t xml:space="preserve">        </w:t>
      </w:r>
      <w:r w:rsidR="00602370" w:rsidRPr="00602370">
        <w:rPr>
          <w:b/>
          <w:bCs/>
          <w:sz w:val="32"/>
          <w:szCs w:val="32"/>
          <w:lang w:bidi="ar-EG"/>
        </w:rPr>
        <w:t xml:space="preserve">          </w:t>
      </w:r>
    </w:p>
    <w:p w:rsidR="00607A90" w:rsidRPr="00602370" w:rsidRDefault="00CD4490" w:rsidP="00607A90">
      <w:pPr>
        <w:tabs>
          <w:tab w:val="left" w:pos="2576"/>
          <w:tab w:val="center" w:pos="4153"/>
        </w:tabs>
        <w:spacing w:after="0"/>
        <w:rPr>
          <w:rFonts w:hint="cs"/>
          <w:sz w:val="32"/>
          <w:szCs w:val="32"/>
          <w:rtl/>
          <w:lang w:bidi="ar-EG"/>
        </w:rPr>
      </w:pPr>
      <w:r w:rsidRPr="00602370">
        <w:rPr>
          <w:rFonts w:hint="cs"/>
          <w:sz w:val="32"/>
          <w:szCs w:val="32"/>
          <w:rtl/>
          <w:lang w:bidi="ar-EG"/>
        </w:rPr>
        <w:t>إن تحديد طول السداء اللازم تسديته لإنتاج طول معين من القماش,يعد من الأمور الهامة سواء من الناحية الإنتاجية أو الحسابية.</w:t>
      </w:r>
    </w:p>
    <w:p w:rsidR="00CD4490" w:rsidRPr="00607A90" w:rsidRDefault="00602370" w:rsidP="00607A90">
      <w:pPr>
        <w:tabs>
          <w:tab w:val="left" w:pos="2576"/>
          <w:tab w:val="center" w:pos="4153"/>
        </w:tabs>
        <w:spacing w:after="0"/>
        <w:rPr>
          <w:b/>
          <w:bCs/>
          <w:sz w:val="32"/>
          <w:szCs w:val="32"/>
          <w:u w:val="single"/>
          <w:lang w:bidi="ar-EG"/>
        </w:rPr>
      </w:pPr>
      <w:r>
        <w:rPr>
          <w:rFonts w:hint="cs"/>
          <w:b/>
          <w:bCs/>
          <w:sz w:val="32"/>
          <w:szCs w:val="32"/>
          <w:u w:val="single"/>
          <w:rtl/>
          <w:lang w:bidi="ar-EG"/>
        </w:rPr>
        <w:t>طول القماش الخام</w:t>
      </w:r>
      <w:r w:rsidRPr="00602370">
        <w:rPr>
          <w:rFonts w:hint="cs"/>
          <w:b/>
          <w:bCs/>
          <w:sz w:val="32"/>
          <w:szCs w:val="32"/>
          <w:rtl/>
          <w:lang w:bidi="ar-EG"/>
        </w:rPr>
        <w:t xml:space="preserve">        </w:t>
      </w:r>
      <w:r w:rsidRPr="00602370">
        <w:rPr>
          <w:b/>
          <w:bCs/>
          <w:sz w:val="32"/>
          <w:szCs w:val="32"/>
          <w:lang w:bidi="ar-EG"/>
        </w:rPr>
        <w:t>Length of Grey Cloth</w:t>
      </w:r>
    </w:p>
    <w:p w:rsidR="00C009F7" w:rsidRDefault="00602370" w:rsidP="00C009F7">
      <w:pPr>
        <w:spacing w:after="0"/>
        <w:rPr>
          <w:rFonts w:hint="cs"/>
          <w:i/>
          <w:sz w:val="32"/>
          <w:szCs w:val="32"/>
          <w:rtl/>
          <w:lang w:bidi="ar-EG"/>
        </w:rPr>
      </w:pPr>
      <w:r>
        <w:rPr>
          <w:rFonts w:hint="cs"/>
          <w:i/>
          <w:sz w:val="32"/>
          <w:szCs w:val="32"/>
          <w:rtl/>
          <w:lang w:bidi="ar-EG"/>
        </w:rPr>
        <w:t>وهو يخضع لأمرين:</w:t>
      </w:r>
    </w:p>
    <w:p w:rsidR="00602370" w:rsidRDefault="00602370" w:rsidP="00C009F7">
      <w:pPr>
        <w:spacing w:after="0"/>
        <w:rPr>
          <w:rFonts w:hint="cs"/>
          <w:i/>
          <w:sz w:val="32"/>
          <w:szCs w:val="32"/>
          <w:rtl/>
          <w:lang w:bidi="ar-EG"/>
        </w:rPr>
      </w:pPr>
      <w:r>
        <w:rPr>
          <w:rFonts w:hint="cs"/>
          <w:i/>
          <w:sz w:val="32"/>
          <w:szCs w:val="32"/>
          <w:rtl/>
          <w:lang w:bidi="ar-EG"/>
        </w:rPr>
        <w:t>الأول: نسبة التقديم والتقشيط والذى يقدر بحوالى 1.5م</w:t>
      </w:r>
    </w:p>
    <w:p w:rsidR="00602370" w:rsidRDefault="00602370" w:rsidP="00602370">
      <w:pPr>
        <w:spacing w:after="0"/>
        <w:rPr>
          <w:rFonts w:hint="cs"/>
          <w:i/>
          <w:sz w:val="32"/>
          <w:szCs w:val="32"/>
          <w:rtl/>
          <w:lang w:bidi="ar-EG"/>
        </w:rPr>
      </w:pPr>
      <w:r>
        <w:rPr>
          <w:rFonts w:hint="cs"/>
          <w:i/>
          <w:sz w:val="32"/>
          <w:szCs w:val="32"/>
          <w:rtl/>
          <w:lang w:bidi="ar-EG"/>
        </w:rPr>
        <w:t>الثانى: نسبة التقلص نتيجة تعاشق الخيوط مع اللحمات وهو هام جدا لتأثيره على العمليات الحسابية فى تحليل الأقمشة,ويعتمد على نوع القماش من حيث نوع الخامة ونمر الخيوط,عدد خيوط السم وعدد لحمات السم والتركيب النسجى.</w:t>
      </w:r>
    </w:p>
    <w:p w:rsidR="00BD371C" w:rsidRDefault="00602370" w:rsidP="00602370">
      <w:pPr>
        <w:spacing w:after="0"/>
        <w:rPr>
          <w:rFonts w:hint="cs"/>
          <w:i/>
          <w:sz w:val="32"/>
          <w:szCs w:val="32"/>
          <w:rtl/>
          <w:lang w:bidi="ar-EG"/>
        </w:rPr>
      </w:pPr>
      <w:r>
        <w:rPr>
          <w:rFonts w:hint="cs"/>
          <w:i/>
          <w:sz w:val="32"/>
          <w:szCs w:val="32"/>
          <w:rtl/>
          <w:lang w:bidi="ar-EG"/>
        </w:rPr>
        <w:t>ويمكن تخمين</w:t>
      </w:r>
      <w:r w:rsidR="00BD371C">
        <w:rPr>
          <w:rFonts w:hint="cs"/>
          <w:i/>
          <w:sz w:val="32"/>
          <w:szCs w:val="32"/>
          <w:rtl/>
          <w:lang w:bidi="ar-EG"/>
        </w:rPr>
        <w:t xml:space="preserve"> طول القماش الخام بمعرفة طول السداء بالمقارنة لأصناف مماثلة تم إنتاجها من قبل.</w:t>
      </w:r>
    </w:p>
    <w:p w:rsidR="00BD371C" w:rsidRDefault="00BD371C" w:rsidP="00602370">
      <w:pPr>
        <w:spacing w:after="0"/>
        <w:rPr>
          <w:rFonts w:hint="cs"/>
          <w:b/>
          <w:bCs/>
          <w:i/>
          <w:sz w:val="32"/>
          <w:szCs w:val="32"/>
          <w:u w:val="single"/>
          <w:rtl/>
          <w:lang w:bidi="ar-EG"/>
        </w:rPr>
      </w:pPr>
      <w:r>
        <w:rPr>
          <w:rFonts w:hint="cs"/>
          <w:b/>
          <w:bCs/>
          <w:i/>
          <w:sz w:val="32"/>
          <w:szCs w:val="32"/>
          <w:u w:val="single"/>
          <w:rtl/>
          <w:lang w:bidi="ar-EG"/>
        </w:rPr>
        <w:t>طول القماش المجهز</w:t>
      </w:r>
    </w:p>
    <w:p w:rsidR="00BD371C" w:rsidRDefault="00BD371C" w:rsidP="00602370">
      <w:pPr>
        <w:spacing w:after="0"/>
        <w:rPr>
          <w:rFonts w:hint="cs"/>
          <w:i/>
          <w:sz w:val="32"/>
          <w:szCs w:val="32"/>
          <w:rtl/>
          <w:lang w:bidi="ar-EG"/>
        </w:rPr>
      </w:pPr>
      <w:r>
        <w:rPr>
          <w:rFonts w:hint="cs"/>
          <w:i/>
          <w:sz w:val="32"/>
          <w:szCs w:val="32"/>
          <w:rtl/>
          <w:lang w:bidi="ar-EG"/>
        </w:rPr>
        <w:t>مثال: إذا علم أن تشريب السداء لعينة كان 10% فما طول القماش المجهز الذى يمكن نسجه بإستخدام سداء طول 600م.</w:t>
      </w:r>
    </w:p>
    <w:p w:rsidR="00602370" w:rsidRDefault="00BF325E" w:rsidP="00602370">
      <w:pPr>
        <w:spacing w:after="0"/>
        <w:rPr>
          <w:rFonts w:hint="cs"/>
          <w:i/>
          <w:sz w:val="32"/>
          <w:szCs w:val="32"/>
          <w:rtl/>
          <w:lang w:bidi="ar-EG"/>
        </w:rPr>
      </w:pPr>
      <w:r>
        <w:rPr>
          <w:rFonts w:hint="cs"/>
          <w:i/>
          <w:sz w:val="32"/>
          <w:szCs w:val="32"/>
          <w:rtl/>
          <w:lang w:bidi="ar-EG"/>
        </w:rPr>
        <w:t>س= (600</w:t>
      </w:r>
      <m:oMath>
        <m:r>
          <m:rPr>
            <m:sty m:val="p"/>
          </m:rPr>
          <w:rPr>
            <w:rFonts w:ascii="Cambria Math" w:hAnsi="Cambria Math"/>
            <w:sz w:val="32"/>
            <w:szCs w:val="32"/>
            <w:rtl/>
            <w:lang w:bidi="ar-EG"/>
          </w:rPr>
          <m:t>×</m:t>
        </m:r>
      </m:oMath>
      <w:r>
        <w:rPr>
          <w:rFonts w:hint="cs"/>
          <w:i/>
          <w:sz w:val="32"/>
          <w:szCs w:val="32"/>
          <w:rtl/>
          <w:lang w:bidi="ar-EG"/>
        </w:rPr>
        <w:t>100)/110=545.5م</w:t>
      </w:r>
    </w:p>
    <w:p w:rsidR="00BF325E" w:rsidRDefault="00BF325E" w:rsidP="00602370">
      <w:pPr>
        <w:spacing w:after="0"/>
        <w:rPr>
          <w:rFonts w:hint="cs"/>
          <w:i/>
          <w:sz w:val="32"/>
          <w:szCs w:val="32"/>
          <w:rtl/>
          <w:lang w:bidi="ar-EG"/>
        </w:rPr>
      </w:pPr>
      <w:r>
        <w:rPr>
          <w:rFonts w:hint="cs"/>
          <w:i/>
          <w:sz w:val="32"/>
          <w:szCs w:val="32"/>
          <w:rtl/>
          <w:lang w:bidi="ar-EG"/>
        </w:rPr>
        <w:t>ويمكن التأكد من صحة النتائج</w:t>
      </w:r>
      <w:r w:rsidR="0002075F">
        <w:rPr>
          <w:rFonts w:hint="cs"/>
          <w:i/>
          <w:sz w:val="32"/>
          <w:szCs w:val="32"/>
          <w:rtl/>
          <w:lang w:bidi="ar-EG"/>
        </w:rPr>
        <w:t xml:space="preserve"> بإجراء مقارنة بين وزن القماش خام ووزنه مجهز</w:t>
      </w:r>
    </w:p>
    <w:p w:rsidR="0002075F" w:rsidRDefault="0002075F" w:rsidP="00602370">
      <w:pPr>
        <w:spacing w:after="0"/>
        <w:rPr>
          <w:rFonts w:hint="cs"/>
          <w:i/>
          <w:sz w:val="32"/>
          <w:szCs w:val="32"/>
          <w:rtl/>
          <w:lang w:bidi="ar-EG"/>
        </w:rPr>
      </w:pPr>
      <w:r>
        <w:rPr>
          <w:rFonts w:hint="cs"/>
          <w:i/>
          <w:sz w:val="32"/>
          <w:szCs w:val="32"/>
          <w:rtl/>
          <w:lang w:bidi="ar-EG"/>
        </w:rPr>
        <w:t>مثال: إذا كانت البيانات المستخرجة لعينة ما على النحو التالى:</w:t>
      </w:r>
    </w:p>
    <w:p w:rsidR="0002075F" w:rsidRDefault="0002075F" w:rsidP="0002075F">
      <w:pPr>
        <w:spacing w:after="0"/>
        <w:rPr>
          <w:rFonts w:hint="cs"/>
          <w:i/>
          <w:sz w:val="32"/>
          <w:szCs w:val="32"/>
          <w:rtl/>
          <w:lang w:bidi="ar-EG"/>
        </w:rPr>
      </w:pPr>
      <w:r>
        <w:rPr>
          <w:rFonts w:hint="cs"/>
          <w:i/>
          <w:sz w:val="32"/>
          <w:szCs w:val="32"/>
          <w:rtl/>
          <w:lang w:bidi="ar-EG"/>
        </w:rPr>
        <w:t>عرض القماش مجهز =  142سم</w:t>
      </w:r>
    </w:p>
    <w:p w:rsidR="0002075F" w:rsidRDefault="0002075F" w:rsidP="00602370">
      <w:pPr>
        <w:spacing w:after="0"/>
        <w:rPr>
          <w:rFonts w:hint="cs"/>
          <w:i/>
          <w:sz w:val="32"/>
          <w:szCs w:val="32"/>
          <w:rtl/>
          <w:lang w:bidi="ar-EG"/>
        </w:rPr>
      </w:pPr>
      <w:r>
        <w:rPr>
          <w:rFonts w:hint="cs"/>
          <w:i/>
          <w:sz w:val="32"/>
          <w:szCs w:val="32"/>
          <w:rtl/>
          <w:lang w:bidi="ar-EG"/>
        </w:rPr>
        <w:t>وزن المتر الطولى = 396جم</w:t>
      </w:r>
    </w:p>
    <w:p w:rsidR="0002075F" w:rsidRDefault="0002075F" w:rsidP="00602370">
      <w:pPr>
        <w:spacing w:after="0"/>
        <w:rPr>
          <w:rFonts w:hint="cs"/>
          <w:i/>
          <w:sz w:val="32"/>
          <w:szCs w:val="32"/>
          <w:rtl/>
          <w:lang w:bidi="ar-EG"/>
        </w:rPr>
      </w:pPr>
      <w:r>
        <w:rPr>
          <w:rFonts w:hint="cs"/>
          <w:i/>
          <w:sz w:val="32"/>
          <w:szCs w:val="32"/>
          <w:rtl/>
          <w:lang w:bidi="ar-EG"/>
        </w:rPr>
        <w:t>نوع خامة السداء واللحمة : صوف ورستد</w:t>
      </w:r>
    </w:p>
    <w:p w:rsidR="0002075F" w:rsidRDefault="0002075F" w:rsidP="00602370">
      <w:pPr>
        <w:spacing w:after="0"/>
        <w:rPr>
          <w:i/>
          <w:sz w:val="32"/>
          <w:szCs w:val="32"/>
          <w:lang w:bidi="ar-EG"/>
        </w:rPr>
      </w:pPr>
      <w:r>
        <w:rPr>
          <w:rFonts w:hint="cs"/>
          <w:i/>
          <w:sz w:val="32"/>
          <w:szCs w:val="32"/>
          <w:rtl/>
          <w:lang w:bidi="ar-EG"/>
        </w:rPr>
        <w:t xml:space="preserve">نمرة السداء واللحمة : 24/2 برم </w:t>
      </w:r>
      <w:r>
        <w:rPr>
          <w:i/>
          <w:sz w:val="32"/>
          <w:szCs w:val="32"/>
          <w:lang w:bidi="ar-EG"/>
        </w:rPr>
        <w:t>s</w:t>
      </w:r>
    </w:p>
    <w:p w:rsidR="0002075F" w:rsidRDefault="0002075F" w:rsidP="00602370">
      <w:pPr>
        <w:spacing w:after="0"/>
        <w:rPr>
          <w:rFonts w:hint="cs"/>
          <w:i/>
          <w:sz w:val="32"/>
          <w:szCs w:val="32"/>
          <w:rtl/>
          <w:lang w:bidi="ar-EG"/>
        </w:rPr>
      </w:pPr>
      <w:r>
        <w:rPr>
          <w:rFonts w:hint="cs"/>
          <w:i/>
          <w:sz w:val="32"/>
          <w:szCs w:val="32"/>
          <w:rtl/>
          <w:lang w:bidi="ar-EG"/>
        </w:rPr>
        <w:t>عدد خيوط السداء/السم = 18 فتلة/سم</w:t>
      </w:r>
    </w:p>
    <w:p w:rsidR="0002075F" w:rsidRDefault="0002075F" w:rsidP="00602370">
      <w:pPr>
        <w:spacing w:after="0"/>
        <w:rPr>
          <w:rFonts w:hint="cs"/>
          <w:i/>
          <w:sz w:val="32"/>
          <w:szCs w:val="32"/>
          <w:rtl/>
          <w:lang w:bidi="ar-EG"/>
        </w:rPr>
      </w:pPr>
      <w:r>
        <w:rPr>
          <w:rFonts w:hint="cs"/>
          <w:i/>
          <w:sz w:val="32"/>
          <w:szCs w:val="32"/>
          <w:rtl/>
          <w:lang w:bidi="ar-EG"/>
        </w:rPr>
        <w:t>عدد اللحمات/السم = 16 لحمة/سم</w:t>
      </w:r>
    </w:p>
    <w:p w:rsidR="0002075F" w:rsidRDefault="0002075F" w:rsidP="00602370">
      <w:pPr>
        <w:spacing w:after="0"/>
        <w:rPr>
          <w:rFonts w:hint="cs"/>
          <w:i/>
          <w:sz w:val="32"/>
          <w:szCs w:val="32"/>
          <w:rtl/>
          <w:lang w:bidi="ar-EG"/>
        </w:rPr>
      </w:pPr>
      <w:r>
        <w:rPr>
          <w:rFonts w:hint="cs"/>
          <w:i/>
          <w:sz w:val="32"/>
          <w:szCs w:val="32"/>
          <w:rtl/>
          <w:lang w:bidi="ar-EG"/>
        </w:rPr>
        <w:t xml:space="preserve">عدد خيوط السداء =2856 </w:t>
      </w:r>
    </w:p>
    <w:p w:rsidR="0002075F" w:rsidRDefault="0002075F" w:rsidP="00602370">
      <w:pPr>
        <w:spacing w:after="0"/>
        <w:rPr>
          <w:rFonts w:hint="cs"/>
          <w:i/>
          <w:sz w:val="32"/>
          <w:szCs w:val="32"/>
          <w:rtl/>
          <w:lang w:bidi="ar-EG"/>
        </w:rPr>
      </w:pPr>
      <w:r>
        <w:rPr>
          <w:rFonts w:hint="cs"/>
          <w:i/>
          <w:sz w:val="32"/>
          <w:szCs w:val="32"/>
          <w:rtl/>
          <w:lang w:bidi="ar-EG"/>
        </w:rPr>
        <w:t>عرض السداء بالمشط  = 157.5 سم</w:t>
      </w:r>
    </w:p>
    <w:p w:rsidR="0002075F" w:rsidRDefault="0002075F" w:rsidP="00602370">
      <w:pPr>
        <w:spacing w:after="0"/>
        <w:rPr>
          <w:rFonts w:hint="cs"/>
          <w:i/>
          <w:sz w:val="32"/>
          <w:szCs w:val="32"/>
          <w:rtl/>
          <w:lang w:bidi="ar-EG"/>
        </w:rPr>
      </w:pPr>
      <w:r>
        <w:rPr>
          <w:rFonts w:hint="cs"/>
          <w:i/>
          <w:sz w:val="32"/>
          <w:szCs w:val="32"/>
          <w:rtl/>
          <w:lang w:bidi="ar-EG"/>
        </w:rPr>
        <w:t>طول السداء =100م</w:t>
      </w:r>
    </w:p>
    <w:p w:rsidR="0002075F" w:rsidRDefault="0002075F" w:rsidP="00602370">
      <w:pPr>
        <w:spacing w:after="0"/>
        <w:rPr>
          <w:rFonts w:hint="cs"/>
          <w:i/>
          <w:sz w:val="32"/>
          <w:szCs w:val="32"/>
          <w:rtl/>
          <w:lang w:bidi="ar-EG"/>
        </w:rPr>
      </w:pPr>
      <w:r>
        <w:rPr>
          <w:rFonts w:hint="cs"/>
          <w:i/>
          <w:sz w:val="32"/>
          <w:szCs w:val="32"/>
          <w:rtl/>
          <w:lang w:bidi="ar-EG"/>
        </w:rPr>
        <w:t>طول القماش المجهز=94م</w:t>
      </w:r>
    </w:p>
    <w:p w:rsidR="0002075F" w:rsidRDefault="0002075F" w:rsidP="00602370">
      <w:pPr>
        <w:spacing w:after="0"/>
        <w:rPr>
          <w:rFonts w:hint="cs"/>
          <w:i/>
          <w:sz w:val="32"/>
          <w:szCs w:val="32"/>
          <w:rtl/>
          <w:lang w:bidi="ar-EG"/>
        </w:rPr>
      </w:pPr>
      <w:r>
        <w:rPr>
          <w:rFonts w:hint="cs"/>
          <w:i/>
          <w:sz w:val="32"/>
          <w:szCs w:val="32"/>
          <w:rtl/>
          <w:lang w:bidi="ar-EG"/>
        </w:rPr>
        <w:t xml:space="preserve">وزن القماش الخام </w:t>
      </w:r>
    </w:p>
    <w:p w:rsidR="0002075F" w:rsidRDefault="0002075F" w:rsidP="00602370">
      <w:pPr>
        <w:spacing w:after="0"/>
        <w:rPr>
          <w:rFonts w:hint="cs"/>
          <w:i/>
          <w:sz w:val="32"/>
          <w:szCs w:val="32"/>
          <w:rtl/>
          <w:lang w:bidi="ar-EG"/>
        </w:rPr>
      </w:pPr>
      <w:r>
        <w:rPr>
          <w:rFonts w:hint="cs"/>
          <w:i/>
          <w:sz w:val="32"/>
          <w:szCs w:val="32"/>
          <w:rtl/>
          <w:lang w:bidi="ar-EG"/>
        </w:rPr>
        <w:t>وزن السداء=</w:t>
      </w:r>
      <m:oMath>
        <m:f>
          <m:fPr>
            <m:ctrlPr>
              <w:rPr>
                <w:rFonts w:ascii="Cambria Math" w:hAnsi="Cambria Math"/>
                <w:sz w:val="32"/>
                <w:szCs w:val="32"/>
                <w:lang w:bidi="ar-EG"/>
              </w:rPr>
            </m:ctrlPr>
          </m:fPr>
          <m:num>
            <m:r>
              <w:rPr>
                <w:rFonts w:ascii="Cambria Math" w:hAnsi="Cambria Math"/>
                <w:sz w:val="32"/>
                <w:szCs w:val="32"/>
                <w:lang w:bidi="ar-EG"/>
              </w:rPr>
              <m:t>453.6</m:t>
            </m:r>
            <m:r>
              <m:rPr>
                <m:sty m:val="p"/>
              </m:rPr>
              <w:rPr>
                <w:rFonts w:ascii="Cambria Math" w:hAnsi="Cambria Math"/>
                <w:sz w:val="32"/>
                <w:szCs w:val="32"/>
                <w:rtl/>
                <w:lang w:bidi="ar-EG"/>
              </w:rPr>
              <m:t>×</m:t>
            </m:r>
            <m:r>
              <m:rPr>
                <m:sty m:val="p"/>
              </m:rPr>
              <w:rPr>
                <w:rFonts w:ascii="Cambria Math" w:hAnsi="Cambria Math"/>
                <w:sz w:val="32"/>
                <w:szCs w:val="32"/>
                <w:lang w:bidi="ar-EG"/>
              </w:rPr>
              <m:t>100</m:t>
            </m:r>
            <m:r>
              <m:rPr>
                <m:sty m:val="p"/>
              </m:rPr>
              <w:rPr>
                <w:rFonts w:ascii="Cambria Math" w:hAnsi="Cambria Math"/>
                <w:sz w:val="32"/>
                <w:szCs w:val="32"/>
                <w:rtl/>
                <w:lang w:bidi="ar-EG"/>
              </w:rPr>
              <m:t>×</m:t>
            </m:r>
            <m:r>
              <m:rPr>
                <m:sty m:val="p"/>
              </m:rPr>
              <w:rPr>
                <w:rFonts w:ascii="Cambria Math" w:hAnsi="Cambria Math"/>
                <w:sz w:val="32"/>
                <w:szCs w:val="32"/>
                <w:lang w:bidi="ar-EG"/>
              </w:rPr>
              <m:t>2856</m:t>
            </m:r>
          </m:num>
          <m:den>
            <m:r>
              <w:rPr>
                <w:rFonts w:ascii="Cambria Math" w:hAnsi="Cambria Math"/>
                <w:sz w:val="32"/>
                <w:szCs w:val="32"/>
                <w:lang w:bidi="ar-EG"/>
              </w:rPr>
              <m:t>0.91</m:t>
            </m:r>
            <m:r>
              <m:rPr>
                <m:sty m:val="p"/>
              </m:rPr>
              <w:rPr>
                <w:rFonts w:ascii="Cambria Math" w:hAnsi="Cambria Math"/>
                <w:sz w:val="32"/>
                <w:szCs w:val="32"/>
                <w:rtl/>
                <w:lang w:bidi="ar-EG"/>
              </w:rPr>
              <m:t>×</m:t>
            </m:r>
            <m:r>
              <m:rPr>
                <m:sty m:val="p"/>
              </m:rPr>
              <w:rPr>
                <w:rFonts w:ascii="Cambria Math" w:hAnsi="Cambria Math"/>
                <w:sz w:val="32"/>
                <w:szCs w:val="32"/>
                <w:lang w:bidi="ar-EG"/>
              </w:rPr>
              <m:t>12</m:t>
            </m:r>
            <m:r>
              <m:rPr>
                <m:sty m:val="p"/>
              </m:rPr>
              <w:rPr>
                <w:rFonts w:ascii="Cambria Math" w:hAnsi="Cambria Math"/>
                <w:sz w:val="32"/>
                <w:szCs w:val="32"/>
                <w:rtl/>
                <w:lang w:bidi="ar-EG"/>
              </w:rPr>
              <m:t>×</m:t>
            </m:r>
            <m:r>
              <m:rPr>
                <m:sty m:val="p"/>
              </m:rPr>
              <w:rPr>
                <w:rFonts w:ascii="Cambria Math" w:hAnsi="Cambria Math"/>
                <w:sz w:val="32"/>
                <w:szCs w:val="32"/>
                <w:lang w:bidi="ar-EG"/>
              </w:rPr>
              <m:t>560</m:t>
            </m:r>
          </m:den>
        </m:f>
      </m:oMath>
      <w:r>
        <w:rPr>
          <w:rFonts w:hint="cs"/>
          <w:i/>
          <w:sz w:val="32"/>
          <w:szCs w:val="32"/>
          <w:rtl/>
          <w:lang w:bidi="ar-EG"/>
        </w:rPr>
        <w:t>=21.185كيلو</w:t>
      </w:r>
    </w:p>
    <w:p w:rsidR="002F665A" w:rsidRDefault="002F665A" w:rsidP="00602370">
      <w:pPr>
        <w:spacing w:after="0"/>
        <w:rPr>
          <w:rFonts w:hint="cs"/>
          <w:i/>
          <w:sz w:val="32"/>
          <w:szCs w:val="32"/>
          <w:rtl/>
          <w:lang w:bidi="ar-EG"/>
        </w:rPr>
      </w:pPr>
      <w:r>
        <w:rPr>
          <w:rFonts w:hint="cs"/>
          <w:i/>
          <w:sz w:val="32"/>
          <w:szCs w:val="32"/>
          <w:rtl/>
          <w:lang w:bidi="ar-EG"/>
        </w:rPr>
        <w:lastRenderedPageBreak/>
        <w:t xml:space="preserve">وزن اللحمة = </w:t>
      </w:r>
      <m:oMath>
        <m:f>
          <m:fPr>
            <m:ctrlPr>
              <w:rPr>
                <w:rFonts w:ascii="Cambria Math" w:hAnsi="Cambria Math"/>
                <w:sz w:val="32"/>
                <w:szCs w:val="32"/>
                <w:lang w:bidi="ar-EG"/>
              </w:rPr>
            </m:ctrlPr>
          </m:fPr>
          <m:num>
            <m:r>
              <w:rPr>
                <w:rFonts w:ascii="Cambria Math" w:hAnsi="Cambria Math"/>
                <w:sz w:val="32"/>
                <w:szCs w:val="32"/>
                <w:lang w:bidi="ar-EG"/>
              </w:rPr>
              <m:t>453.6</m:t>
            </m:r>
            <m:r>
              <m:rPr>
                <m:sty m:val="p"/>
              </m:rPr>
              <w:rPr>
                <w:rFonts w:ascii="Cambria Math" w:hAnsi="Cambria Math"/>
                <w:sz w:val="32"/>
                <w:szCs w:val="32"/>
                <w:rtl/>
                <w:lang w:bidi="ar-EG"/>
              </w:rPr>
              <m:t>×</m:t>
            </m:r>
            <m:r>
              <m:rPr>
                <m:sty m:val="p"/>
              </m:rPr>
              <w:rPr>
                <w:rFonts w:ascii="Cambria Math" w:hAnsi="Cambria Math"/>
                <w:sz w:val="32"/>
                <w:szCs w:val="32"/>
                <w:lang w:bidi="ar-EG"/>
              </w:rPr>
              <m:t>100</m:t>
            </m:r>
            <m:r>
              <m:rPr>
                <m:sty m:val="p"/>
              </m:rPr>
              <w:rPr>
                <w:rFonts w:ascii="Cambria Math" w:hAnsi="Cambria Math"/>
                <w:sz w:val="32"/>
                <w:szCs w:val="32"/>
                <w:rtl/>
                <w:lang w:bidi="ar-EG"/>
              </w:rPr>
              <m:t>×</m:t>
            </m:r>
            <m:r>
              <m:rPr>
                <m:sty m:val="p"/>
              </m:rPr>
              <w:rPr>
                <w:rFonts w:ascii="Cambria Math" w:hAnsi="Cambria Math"/>
                <w:sz w:val="32"/>
                <w:szCs w:val="32"/>
                <w:lang w:bidi="ar-EG"/>
              </w:rPr>
              <m:t>1.575</m:t>
            </m:r>
            <m:r>
              <m:rPr>
                <m:sty m:val="p"/>
              </m:rPr>
              <w:rPr>
                <w:rFonts w:ascii="Cambria Math" w:hAnsi="Cambria Math"/>
                <w:sz w:val="32"/>
                <w:szCs w:val="32"/>
                <w:rtl/>
                <w:lang w:bidi="ar-EG"/>
              </w:rPr>
              <m:t>×</m:t>
            </m:r>
            <m:r>
              <m:rPr>
                <m:sty m:val="p"/>
              </m:rPr>
              <w:rPr>
                <w:rFonts w:ascii="Cambria Math" w:hAnsi="Cambria Math"/>
                <w:sz w:val="32"/>
                <w:szCs w:val="32"/>
                <w:lang w:bidi="ar-EG"/>
              </w:rPr>
              <m:t>100</m:t>
            </m:r>
            <m:r>
              <m:rPr>
                <m:sty m:val="p"/>
              </m:rPr>
              <w:rPr>
                <w:rFonts w:ascii="Cambria Math" w:hAnsi="Cambria Math"/>
                <w:sz w:val="32"/>
                <w:szCs w:val="32"/>
                <w:rtl/>
                <w:lang w:bidi="ar-EG"/>
              </w:rPr>
              <m:t>×</m:t>
            </m:r>
            <m:r>
              <m:rPr>
                <m:sty m:val="p"/>
              </m:rPr>
              <w:rPr>
                <w:rFonts w:ascii="Cambria Math" w:hAnsi="Cambria Math"/>
                <w:sz w:val="32"/>
                <w:szCs w:val="32"/>
                <w:lang w:bidi="ar-EG"/>
              </w:rPr>
              <m:t>16</m:t>
            </m:r>
          </m:num>
          <m:den>
            <m:r>
              <w:rPr>
                <w:rFonts w:ascii="Cambria Math" w:hAnsi="Cambria Math"/>
                <w:sz w:val="32"/>
                <w:szCs w:val="32"/>
                <w:lang w:bidi="ar-EG"/>
              </w:rPr>
              <m:t>0.91</m:t>
            </m:r>
            <m:r>
              <m:rPr>
                <m:sty m:val="p"/>
              </m:rPr>
              <w:rPr>
                <w:rFonts w:ascii="Cambria Math" w:hAnsi="Cambria Math"/>
                <w:sz w:val="32"/>
                <w:szCs w:val="32"/>
                <w:rtl/>
                <w:lang w:bidi="ar-EG"/>
              </w:rPr>
              <m:t>×</m:t>
            </m:r>
            <m:r>
              <m:rPr>
                <m:sty m:val="p"/>
              </m:rPr>
              <w:rPr>
                <w:rFonts w:ascii="Cambria Math" w:hAnsi="Cambria Math"/>
                <w:sz w:val="32"/>
                <w:szCs w:val="32"/>
                <w:lang w:bidi="ar-EG"/>
              </w:rPr>
              <m:t>12</m:t>
            </m:r>
            <m:r>
              <m:rPr>
                <m:sty m:val="p"/>
              </m:rPr>
              <w:rPr>
                <w:rFonts w:ascii="Cambria Math" w:hAnsi="Cambria Math"/>
                <w:sz w:val="32"/>
                <w:szCs w:val="32"/>
                <w:rtl/>
                <w:lang w:bidi="ar-EG"/>
              </w:rPr>
              <m:t>×</m:t>
            </m:r>
            <m:r>
              <m:rPr>
                <m:sty m:val="p"/>
              </m:rPr>
              <w:rPr>
                <w:rFonts w:ascii="Cambria Math" w:hAnsi="Cambria Math"/>
                <w:sz w:val="32"/>
                <w:szCs w:val="32"/>
                <w:lang w:bidi="ar-EG"/>
              </w:rPr>
              <m:t>560</m:t>
            </m:r>
          </m:den>
        </m:f>
      </m:oMath>
      <w:r>
        <w:rPr>
          <w:rFonts w:hint="cs"/>
          <w:i/>
          <w:sz w:val="32"/>
          <w:szCs w:val="32"/>
          <w:rtl/>
          <w:lang w:bidi="ar-EG"/>
        </w:rPr>
        <w:t>= 18.692كيلو</w:t>
      </w:r>
    </w:p>
    <w:p w:rsidR="002F665A" w:rsidRDefault="002F665A" w:rsidP="00602370">
      <w:pPr>
        <w:spacing w:after="0"/>
        <w:rPr>
          <w:rFonts w:hint="cs"/>
          <w:i/>
          <w:sz w:val="32"/>
          <w:szCs w:val="32"/>
          <w:rtl/>
          <w:lang w:bidi="ar-EG"/>
        </w:rPr>
      </w:pPr>
    </w:p>
    <w:p w:rsidR="002F665A" w:rsidRDefault="002F665A" w:rsidP="00602370">
      <w:pPr>
        <w:spacing w:after="0"/>
        <w:rPr>
          <w:rFonts w:hint="cs"/>
          <w:i/>
          <w:sz w:val="32"/>
          <w:szCs w:val="32"/>
          <w:rtl/>
          <w:lang w:bidi="ar-EG"/>
        </w:rPr>
      </w:pPr>
      <w:r>
        <w:rPr>
          <w:rFonts w:hint="cs"/>
          <w:i/>
          <w:sz w:val="32"/>
          <w:szCs w:val="32"/>
          <w:rtl/>
          <w:lang w:bidi="ar-EG"/>
        </w:rPr>
        <w:t>إذن</w:t>
      </w:r>
    </w:p>
    <w:p w:rsidR="002F665A" w:rsidRDefault="002F665A" w:rsidP="00602370">
      <w:pPr>
        <w:spacing w:after="0"/>
        <w:rPr>
          <w:rFonts w:hint="cs"/>
          <w:i/>
          <w:sz w:val="32"/>
          <w:szCs w:val="32"/>
          <w:rtl/>
          <w:lang w:bidi="ar-EG"/>
        </w:rPr>
      </w:pPr>
      <w:r>
        <w:rPr>
          <w:rFonts w:hint="cs"/>
          <w:i/>
          <w:sz w:val="32"/>
          <w:szCs w:val="32"/>
          <w:rtl/>
          <w:lang w:bidi="ar-EG"/>
        </w:rPr>
        <w:t>وزن القماش الخام = 39.877 كيلو</w:t>
      </w:r>
    </w:p>
    <w:p w:rsidR="002F665A" w:rsidRDefault="002F665A" w:rsidP="00602370">
      <w:pPr>
        <w:spacing w:after="0"/>
        <w:rPr>
          <w:rFonts w:hint="cs"/>
          <w:i/>
          <w:sz w:val="32"/>
          <w:szCs w:val="32"/>
          <w:rtl/>
          <w:lang w:bidi="ar-EG"/>
        </w:rPr>
      </w:pPr>
      <w:r>
        <w:rPr>
          <w:rFonts w:hint="cs"/>
          <w:i/>
          <w:sz w:val="32"/>
          <w:szCs w:val="32"/>
          <w:rtl/>
          <w:lang w:bidi="ar-EG"/>
        </w:rPr>
        <w:t>وزن القماش المجهز =(396</w:t>
      </w:r>
      <m:oMath>
        <m:r>
          <m:rPr>
            <m:sty m:val="p"/>
          </m:rPr>
          <w:rPr>
            <w:rFonts w:ascii="Cambria Math" w:hAnsi="Cambria Math"/>
            <w:sz w:val="32"/>
            <w:szCs w:val="32"/>
            <w:rtl/>
            <w:lang w:bidi="ar-EG"/>
          </w:rPr>
          <m:t>×</m:t>
        </m:r>
      </m:oMath>
      <w:r>
        <w:rPr>
          <w:rFonts w:hint="cs"/>
          <w:i/>
          <w:sz w:val="32"/>
          <w:szCs w:val="32"/>
          <w:rtl/>
          <w:lang w:bidi="ar-EG"/>
        </w:rPr>
        <w:t>94)= 37.244 كيلو</w:t>
      </w:r>
    </w:p>
    <w:p w:rsidR="002F665A" w:rsidRDefault="002F665A" w:rsidP="00602370">
      <w:pPr>
        <w:spacing w:after="0"/>
        <w:rPr>
          <w:rFonts w:hint="cs"/>
          <w:i/>
          <w:sz w:val="32"/>
          <w:szCs w:val="32"/>
          <w:rtl/>
          <w:lang w:bidi="ar-EG"/>
        </w:rPr>
      </w:pPr>
      <w:r>
        <w:rPr>
          <w:rFonts w:hint="cs"/>
          <w:i/>
          <w:sz w:val="32"/>
          <w:szCs w:val="32"/>
          <w:rtl/>
          <w:lang w:bidi="ar-EG"/>
        </w:rPr>
        <w:t>وبإضافة</w:t>
      </w:r>
      <w:r w:rsidR="00EC1EC7">
        <w:rPr>
          <w:rFonts w:hint="cs"/>
          <w:i/>
          <w:sz w:val="32"/>
          <w:szCs w:val="32"/>
          <w:rtl/>
          <w:lang w:bidi="ar-EG"/>
        </w:rPr>
        <w:t>6% (فاقد فى الوزن نتيجة عمليات التجهيز)= 39.458 كيلو</w:t>
      </w:r>
    </w:p>
    <w:p w:rsidR="00EC1EC7" w:rsidRDefault="00EC1EC7" w:rsidP="00602370">
      <w:pPr>
        <w:spacing w:after="0"/>
        <w:rPr>
          <w:rFonts w:hint="cs"/>
          <w:i/>
          <w:sz w:val="32"/>
          <w:szCs w:val="32"/>
          <w:rtl/>
          <w:lang w:bidi="ar-EG"/>
        </w:rPr>
      </w:pPr>
      <w:r>
        <w:rPr>
          <w:rFonts w:hint="cs"/>
          <w:i/>
          <w:sz w:val="32"/>
          <w:szCs w:val="32"/>
          <w:rtl/>
          <w:lang w:bidi="ar-EG"/>
        </w:rPr>
        <w:t>وهى نتيجة مطابقة تقريبا لوزن القماش الخام.</w:t>
      </w:r>
    </w:p>
    <w:p w:rsidR="00EC1EC7" w:rsidRPr="002F665A" w:rsidRDefault="00EC1EC7" w:rsidP="00602370">
      <w:pPr>
        <w:spacing w:after="0"/>
        <w:rPr>
          <w:rFonts w:hint="cs"/>
          <w:i/>
          <w:sz w:val="32"/>
          <w:szCs w:val="32"/>
          <w:rtl/>
          <w:lang w:bidi="ar-EG"/>
        </w:rPr>
      </w:pPr>
      <w:bookmarkStart w:id="0" w:name="_GoBack"/>
      <w:bookmarkEnd w:id="0"/>
    </w:p>
    <w:p w:rsidR="0002075F" w:rsidRPr="00C009F7" w:rsidRDefault="0002075F" w:rsidP="00602370">
      <w:pPr>
        <w:spacing w:after="0"/>
        <w:rPr>
          <w:rFonts w:hint="cs"/>
          <w:i/>
          <w:sz w:val="32"/>
          <w:szCs w:val="32"/>
          <w:rtl/>
          <w:lang w:bidi="ar-EG"/>
        </w:rPr>
      </w:pPr>
      <w:r>
        <w:rPr>
          <w:rFonts w:hint="cs"/>
          <w:i/>
          <w:sz w:val="32"/>
          <w:szCs w:val="32"/>
          <w:rtl/>
          <w:lang w:bidi="ar-EG"/>
        </w:rPr>
        <w:t xml:space="preserve">   </w:t>
      </w:r>
    </w:p>
    <w:p w:rsidR="00E93167" w:rsidRDefault="00E93167" w:rsidP="00E93167">
      <w:pPr>
        <w:spacing w:after="0"/>
        <w:rPr>
          <w:i/>
          <w:sz w:val="32"/>
          <w:szCs w:val="32"/>
          <w:rtl/>
          <w:lang w:bidi="ar-EG"/>
        </w:rPr>
      </w:pPr>
    </w:p>
    <w:p w:rsidR="00E93167" w:rsidRDefault="00E93167" w:rsidP="00E93167">
      <w:pPr>
        <w:spacing w:after="0"/>
        <w:rPr>
          <w:i/>
          <w:sz w:val="32"/>
          <w:szCs w:val="32"/>
          <w:rtl/>
          <w:lang w:bidi="ar-EG"/>
        </w:rPr>
      </w:pPr>
    </w:p>
    <w:p w:rsidR="00E93167" w:rsidRDefault="00E93167" w:rsidP="00E93167">
      <w:pPr>
        <w:spacing w:after="0"/>
        <w:rPr>
          <w:i/>
          <w:sz w:val="32"/>
          <w:szCs w:val="32"/>
          <w:rtl/>
          <w:lang w:bidi="ar-EG"/>
        </w:rPr>
      </w:pPr>
    </w:p>
    <w:p w:rsidR="00E93167" w:rsidRDefault="00E93167" w:rsidP="00E93167">
      <w:pPr>
        <w:spacing w:after="0"/>
        <w:rPr>
          <w:i/>
          <w:sz w:val="32"/>
          <w:szCs w:val="32"/>
          <w:rtl/>
          <w:lang w:bidi="ar-EG"/>
        </w:rPr>
      </w:pPr>
    </w:p>
    <w:p w:rsidR="00E93167" w:rsidRDefault="00E93167" w:rsidP="00E93167">
      <w:pPr>
        <w:spacing w:after="0"/>
        <w:rPr>
          <w:i/>
          <w:sz w:val="32"/>
          <w:szCs w:val="32"/>
          <w:rtl/>
          <w:lang w:bidi="ar-EG"/>
        </w:rPr>
      </w:pPr>
    </w:p>
    <w:p w:rsidR="00E93167" w:rsidRDefault="00E93167" w:rsidP="00E93167">
      <w:pPr>
        <w:spacing w:after="0"/>
        <w:rPr>
          <w:i/>
          <w:sz w:val="32"/>
          <w:szCs w:val="32"/>
          <w:rtl/>
          <w:lang w:bidi="ar-EG"/>
        </w:rPr>
      </w:pPr>
    </w:p>
    <w:p w:rsidR="00E93167" w:rsidRDefault="00E93167" w:rsidP="00E93167">
      <w:pPr>
        <w:spacing w:after="0"/>
        <w:rPr>
          <w:i/>
          <w:sz w:val="32"/>
          <w:szCs w:val="32"/>
          <w:rtl/>
          <w:lang w:bidi="ar-EG"/>
        </w:rPr>
      </w:pPr>
    </w:p>
    <w:p w:rsidR="00E93167" w:rsidRPr="00E93167" w:rsidRDefault="00E93167" w:rsidP="00E93167">
      <w:pPr>
        <w:spacing w:after="0"/>
        <w:rPr>
          <w:i/>
          <w:sz w:val="32"/>
          <w:szCs w:val="32"/>
          <w:rtl/>
          <w:lang w:bidi="ar-EG"/>
        </w:rPr>
      </w:pPr>
    </w:p>
    <w:p w:rsidR="00865D61" w:rsidRDefault="00865D61" w:rsidP="00865D61">
      <w:pPr>
        <w:spacing w:after="0"/>
        <w:jc w:val="center"/>
        <w:rPr>
          <w:i/>
          <w:sz w:val="32"/>
          <w:szCs w:val="32"/>
          <w:rtl/>
          <w:lang w:bidi="ar-EG"/>
        </w:rPr>
      </w:pPr>
    </w:p>
    <w:p w:rsidR="00865D61" w:rsidRPr="00794FEC" w:rsidRDefault="00865D61" w:rsidP="00865D61">
      <w:pPr>
        <w:spacing w:after="0"/>
        <w:jc w:val="center"/>
        <w:rPr>
          <w:i/>
          <w:sz w:val="32"/>
          <w:szCs w:val="32"/>
          <w:rtl/>
          <w:lang w:bidi="ar-EG"/>
        </w:rPr>
      </w:pPr>
    </w:p>
    <w:p w:rsidR="00794FEC" w:rsidRDefault="00794FEC" w:rsidP="009810A9">
      <w:pPr>
        <w:spacing w:after="0"/>
        <w:rPr>
          <w:i/>
          <w:sz w:val="32"/>
          <w:szCs w:val="32"/>
          <w:rtl/>
          <w:lang w:bidi="ar-EG"/>
        </w:rPr>
      </w:pPr>
    </w:p>
    <w:p w:rsidR="00794FEC" w:rsidRDefault="00794FEC" w:rsidP="009810A9">
      <w:pPr>
        <w:spacing w:after="0"/>
        <w:rPr>
          <w:i/>
          <w:sz w:val="32"/>
          <w:szCs w:val="32"/>
          <w:rtl/>
          <w:lang w:bidi="ar-EG"/>
        </w:rPr>
      </w:pPr>
    </w:p>
    <w:p w:rsidR="00794FEC" w:rsidRDefault="00794FEC" w:rsidP="009810A9">
      <w:pPr>
        <w:spacing w:after="0"/>
        <w:rPr>
          <w:i/>
          <w:sz w:val="32"/>
          <w:szCs w:val="32"/>
          <w:rtl/>
          <w:lang w:bidi="ar-EG"/>
        </w:rPr>
      </w:pPr>
    </w:p>
    <w:p w:rsidR="00794FEC" w:rsidRDefault="00794FEC" w:rsidP="009810A9">
      <w:pPr>
        <w:spacing w:after="0"/>
        <w:rPr>
          <w:i/>
          <w:sz w:val="32"/>
          <w:szCs w:val="32"/>
          <w:rtl/>
          <w:lang w:bidi="ar-EG"/>
        </w:rPr>
      </w:pPr>
    </w:p>
    <w:p w:rsidR="00794FEC" w:rsidRDefault="00794FEC" w:rsidP="009810A9">
      <w:pPr>
        <w:spacing w:after="0"/>
        <w:rPr>
          <w:i/>
          <w:sz w:val="32"/>
          <w:szCs w:val="32"/>
          <w:rtl/>
          <w:lang w:bidi="ar-EG"/>
        </w:rPr>
      </w:pPr>
    </w:p>
    <w:p w:rsidR="00794FEC" w:rsidRDefault="00794FEC" w:rsidP="009810A9">
      <w:pPr>
        <w:spacing w:after="0"/>
        <w:rPr>
          <w:i/>
          <w:sz w:val="32"/>
          <w:szCs w:val="32"/>
          <w:rtl/>
          <w:lang w:bidi="ar-EG"/>
        </w:rPr>
      </w:pPr>
    </w:p>
    <w:p w:rsidR="00794FEC" w:rsidRDefault="00794FEC" w:rsidP="009810A9">
      <w:pPr>
        <w:spacing w:after="0"/>
        <w:rPr>
          <w:i/>
          <w:sz w:val="32"/>
          <w:szCs w:val="32"/>
          <w:rtl/>
          <w:lang w:bidi="ar-EG"/>
        </w:rPr>
      </w:pPr>
    </w:p>
    <w:p w:rsidR="00794FEC" w:rsidRDefault="00794FEC" w:rsidP="009810A9">
      <w:pPr>
        <w:spacing w:after="0"/>
        <w:rPr>
          <w:i/>
          <w:sz w:val="32"/>
          <w:szCs w:val="32"/>
          <w:rtl/>
          <w:lang w:bidi="ar-EG"/>
        </w:rPr>
      </w:pPr>
    </w:p>
    <w:p w:rsidR="00794FEC" w:rsidRDefault="00794FEC" w:rsidP="009810A9">
      <w:pPr>
        <w:spacing w:after="0"/>
        <w:rPr>
          <w:i/>
          <w:sz w:val="32"/>
          <w:szCs w:val="32"/>
          <w:rtl/>
          <w:lang w:bidi="ar-EG"/>
        </w:rPr>
      </w:pPr>
    </w:p>
    <w:p w:rsidR="00794FEC" w:rsidRDefault="00794FEC" w:rsidP="009810A9">
      <w:pPr>
        <w:spacing w:after="0"/>
        <w:rPr>
          <w:i/>
          <w:sz w:val="32"/>
          <w:szCs w:val="32"/>
          <w:rtl/>
          <w:lang w:bidi="ar-EG"/>
        </w:rPr>
      </w:pPr>
    </w:p>
    <w:p w:rsidR="00794FEC" w:rsidRDefault="00794FEC" w:rsidP="009810A9">
      <w:pPr>
        <w:spacing w:after="0"/>
        <w:rPr>
          <w:i/>
          <w:sz w:val="32"/>
          <w:szCs w:val="32"/>
          <w:rtl/>
          <w:lang w:bidi="ar-EG"/>
        </w:rPr>
      </w:pPr>
    </w:p>
    <w:p w:rsidR="00794FEC" w:rsidRPr="009810A9" w:rsidRDefault="00794FEC" w:rsidP="009810A9">
      <w:pPr>
        <w:spacing w:after="0"/>
        <w:rPr>
          <w:i/>
          <w:sz w:val="32"/>
          <w:szCs w:val="32"/>
          <w:rtl/>
          <w:lang w:bidi="ar-EG"/>
        </w:rPr>
      </w:pPr>
    </w:p>
    <w:p w:rsidR="00876585" w:rsidRPr="00876585" w:rsidRDefault="00876585" w:rsidP="00876585">
      <w:pPr>
        <w:spacing w:after="0"/>
        <w:rPr>
          <w:b/>
          <w:bCs/>
          <w:i/>
          <w:sz w:val="32"/>
          <w:szCs w:val="32"/>
          <w:rtl/>
          <w:lang w:bidi="ar-EG"/>
        </w:rPr>
      </w:pPr>
    </w:p>
    <w:sectPr w:rsidR="00876585" w:rsidRPr="00876585" w:rsidSect="00274C9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EC2" w:rsidRDefault="00161EC2" w:rsidP="00A47816">
      <w:pPr>
        <w:spacing w:after="0" w:line="240" w:lineRule="auto"/>
      </w:pPr>
      <w:r>
        <w:separator/>
      </w:r>
    </w:p>
  </w:endnote>
  <w:endnote w:type="continuationSeparator" w:id="0">
    <w:p w:rsidR="00161EC2" w:rsidRDefault="00161EC2" w:rsidP="00A47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EC2" w:rsidRDefault="00161EC2" w:rsidP="00A47816">
      <w:pPr>
        <w:spacing w:after="0" w:line="240" w:lineRule="auto"/>
      </w:pPr>
      <w:r>
        <w:separator/>
      </w:r>
    </w:p>
  </w:footnote>
  <w:footnote w:type="continuationSeparator" w:id="0">
    <w:p w:rsidR="00161EC2" w:rsidRDefault="00161EC2" w:rsidP="00A478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B1952"/>
    <w:multiLevelType w:val="hybridMultilevel"/>
    <w:tmpl w:val="C4B4A22C"/>
    <w:lvl w:ilvl="0" w:tplc="19C272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FA5EEA"/>
    <w:multiLevelType w:val="hybridMultilevel"/>
    <w:tmpl w:val="A204E674"/>
    <w:lvl w:ilvl="0" w:tplc="21D434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3848C2"/>
    <w:multiLevelType w:val="hybridMultilevel"/>
    <w:tmpl w:val="E7FC6736"/>
    <w:lvl w:ilvl="0" w:tplc="2158825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79A"/>
    <w:rsid w:val="0002075F"/>
    <w:rsid w:val="00023AEE"/>
    <w:rsid w:val="00091BC2"/>
    <w:rsid w:val="000E2AB8"/>
    <w:rsid w:val="00147E33"/>
    <w:rsid w:val="00161EC2"/>
    <w:rsid w:val="00176566"/>
    <w:rsid w:val="001A1941"/>
    <w:rsid w:val="001B1591"/>
    <w:rsid w:val="00214BD3"/>
    <w:rsid w:val="0025300B"/>
    <w:rsid w:val="0027227B"/>
    <w:rsid w:val="00274C92"/>
    <w:rsid w:val="002F665A"/>
    <w:rsid w:val="00446160"/>
    <w:rsid w:val="0047279A"/>
    <w:rsid w:val="00492F7D"/>
    <w:rsid w:val="005152F5"/>
    <w:rsid w:val="00536761"/>
    <w:rsid w:val="00576F67"/>
    <w:rsid w:val="00602370"/>
    <w:rsid w:val="00607A90"/>
    <w:rsid w:val="006E6D94"/>
    <w:rsid w:val="00785844"/>
    <w:rsid w:val="00794FEC"/>
    <w:rsid w:val="007A443C"/>
    <w:rsid w:val="007F3F45"/>
    <w:rsid w:val="00855244"/>
    <w:rsid w:val="00865D61"/>
    <w:rsid w:val="00876585"/>
    <w:rsid w:val="008B19DC"/>
    <w:rsid w:val="008E6F20"/>
    <w:rsid w:val="008F050A"/>
    <w:rsid w:val="0093550E"/>
    <w:rsid w:val="009416A4"/>
    <w:rsid w:val="009810A9"/>
    <w:rsid w:val="00A17430"/>
    <w:rsid w:val="00A47816"/>
    <w:rsid w:val="00A57784"/>
    <w:rsid w:val="00A6618D"/>
    <w:rsid w:val="00A810F1"/>
    <w:rsid w:val="00A811A2"/>
    <w:rsid w:val="00BD371C"/>
    <w:rsid w:val="00BF325E"/>
    <w:rsid w:val="00C009F7"/>
    <w:rsid w:val="00C72C1C"/>
    <w:rsid w:val="00CC03FC"/>
    <w:rsid w:val="00CD4490"/>
    <w:rsid w:val="00D125B8"/>
    <w:rsid w:val="00D12CD9"/>
    <w:rsid w:val="00D76BC9"/>
    <w:rsid w:val="00DF20F6"/>
    <w:rsid w:val="00E03EE0"/>
    <w:rsid w:val="00E354D2"/>
    <w:rsid w:val="00E93167"/>
    <w:rsid w:val="00EC1EC7"/>
    <w:rsid w:val="00EC379F"/>
    <w:rsid w:val="00F14C6C"/>
    <w:rsid w:val="00F17C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79A"/>
    <w:pPr>
      <w:ind w:left="720"/>
      <w:contextualSpacing/>
    </w:pPr>
  </w:style>
  <w:style w:type="table" w:styleId="TableGrid">
    <w:name w:val="Table Grid"/>
    <w:basedOn w:val="TableNormal"/>
    <w:uiPriority w:val="59"/>
    <w:rsid w:val="00253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47816"/>
    <w:pPr>
      <w:tabs>
        <w:tab w:val="center" w:pos="4153"/>
        <w:tab w:val="right" w:pos="8306"/>
      </w:tabs>
      <w:spacing w:after="0" w:line="240" w:lineRule="auto"/>
    </w:pPr>
  </w:style>
  <w:style w:type="character" w:customStyle="1" w:styleId="HeaderChar">
    <w:name w:val="Header Char"/>
    <w:basedOn w:val="DefaultParagraphFont"/>
    <w:link w:val="Header"/>
    <w:uiPriority w:val="99"/>
    <w:rsid w:val="00A47816"/>
  </w:style>
  <w:style w:type="paragraph" w:styleId="Footer">
    <w:name w:val="footer"/>
    <w:basedOn w:val="Normal"/>
    <w:link w:val="FooterChar"/>
    <w:uiPriority w:val="99"/>
    <w:unhideWhenUsed/>
    <w:rsid w:val="00A4781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47816"/>
  </w:style>
  <w:style w:type="character" w:styleId="PlaceholderText">
    <w:name w:val="Placeholder Text"/>
    <w:basedOn w:val="DefaultParagraphFont"/>
    <w:uiPriority w:val="99"/>
    <w:semiHidden/>
    <w:rsid w:val="00EC379F"/>
    <w:rPr>
      <w:color w:val="808080"/>
    </w:rPr>
  </w:style>
  <w:style w:type="paragraph" w:styleId="BalloonText">
    <w:name w:val="Balloon Text"/>
    <w:basedOn w:val="Normal"/>
    <w:link w:val="BalloonTextChar"/>
    <w:uiPriority w:val="99"/>
    <w:semiHidden/>
    <w:unhideWhenUsed/>
    <w:rsid w:val="00EC3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7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79A"/>
    <w:pPr>
      <w:ind w:left="720"/>
      <w:contextualSpacing/>
    </w:pPr>
  </w:style>
  <w:style w:type="table" w:styleId="TableGrid">
    <w:name w:val="Table Grid"/>
    <w:basedOn w:val="TableNormal"/>
    <w:uiPriority w:val="59"/>
    <w:rsid w:val="00253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47816"/>
    <w:pPr>
      <w:tabs>
        <w:tab w:val="center" w:pos="4153"/>
        <w:tab w:val="right" w:pos="8306"/>
      </w:tabs>
      <w:spacing w:after="0" w:line="240" w:lineRule="auto"/>
    </w:pPr>
  </w:style>
  <w:style w:type="character" w:customStyle="1" w:styleId="HeaderChar">
    <w:name w:val="Header Char"/>
    <w:basedOn w:val="DefaultParagraphFont"/>
    <w:link w:val="Header"/>
    <w:uiPriority w:val="99"/>
    <w:rsid w:val="00A47816"/>
  </w:style>
  <w:style w:type="paragraph" w:styleId="Footer">
    <w:name w:val="footer"/>
    <w:basedOn w:val="Normal"/>
    <w:link w:val="FooterChar"/>
    <w:uiPriority w:val="99"/>
    <w:unhideWhenUsed/>
    <w:rsid w:val="00A4781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47816"/>
  </w:style>
  <w:style w:type="character" w:styleId="PlaceholderText">
    <w:name w:val="Placeholder Text"/>
    <w:basedOn w:val="DefaultParagraphFont"/>
    <w:uiPriority w:val="99"/>
    <w:semiHidden/>
    <w:rsid w:val="00EC379F"/>
    <w:rPr>
      <w:color w:val="808080"/>
    </w:rPr>
  </w:style>
  <w:style w:type="paragraph" w:styleId="BalloonText">
    <w:name w:val="Balloon Text"/>
    <w:basedOn w:val="Normal"/>
    <w:link w:val="BalloonTextChar"/>
    <w:uiPriority w:val="99"/>
    <w:semiHidden/>
    <w:unhideWhenUsed/>
    <w:rsid w:val="00EC3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7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849</TotalTime>
  <Pages>14</Pages>
  <Words>2195</Words>
  <Characters>12517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shimaa mohamed mahmoud abo_ella</dc:creator>
  <cp:lastModifiedBy>shimaa mohamed mahmoud abo_ella</cp:lastModifiedBy>
  <cp:revision>25</cp:revision>
  <dcterms:created xsi:type="dcterms:W3CDTF">2020-03-19T21:39:00Z</dcterms:created>
  <dcterms:modified xsi:type="dcterms:W3CDTF">2020-03-20T20:59:00Z</dcterms:modified>
</cp:coreProperties>
</file>